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BF440F" w:rsidRPr="00BF440F" w:rsidTr="00C752B5">
        <w:trPr>
          <w:trHeight w:val="1437"/>
        </w:trPr>
        <w:tc>
          <w:tcPr>
            <w:tcW w:w="4750" w:type="dxa"/>
          </w:tcPr>
          <w:p w:rsidR="00065B66" w:rsidRPr="005A39E9" w:rsidRDefault="00065B66" w:rsidP="00C752B5">
            <w:pPr>
              <w:jc w:val="center"/>
              <w:rPr>
                <w:bCs/>
                <w:iCs/>
                <w:color w:val="000000" w:themeColor="text1"/>
                <w:szCs w:val="28"/>
                <w:lang w:val="vi-VN"/>
              </w:rPr>
            </w:pPr>
            <w:r w:rsidRPr="005A39E9">
              <w:rPr>
                <w:bCs/>
                <w:iCs/>
                <w:color w:val="000000" w:themeColor="text1"/>
                <w:szCs w:val="28"/>
                <w:lang w:val="vi-VN"/>
              </w:rPr>
              <w:t>ĐẢNG ỦY TRƯỜNG CAO ĐẲNG</w:t>
            </w:r>
          </w:p>
          <w:p w:rsidR="00065B66" w:rsidRPr="005A39E9" w:rsidRDefault="00065B66" w:rsidP="00C752B5">
            <w:pPr>
              <w:jc w:val="center"/>
              <w:rPr>
                <w:bCs/>
                <w:iCs/>
                <w:color w:val="000000" w:themeColor="text1"/>
                <w:szCs w:val="28"/>
                <w:lang w:val="vi-VN"/>
              </w:rPr>
            </w:pPr>
            <w:r w:rsidRPr="005A39E9">
              <w:rPr>
                <w:bCs/>
                <w:iCs/>
                <w:color w:val="000000" w:themeColor="text1"/>
                <w:szCs w:val="28"/>
                <w:lang w:val="vi-VN"/>
              </w:rPr>
              <w:t xml:space="preserve">LÝ TỰ TRỌNG </w:t>
            </w:r>
            <w:r w:rsidRPr="005A39E9">
              <w:rPr>
                <w:bCs/>
                <w:iCs/>
                <w:color w:val="000000" w:themeColor="text1"/>
                <w:szCs w:val="28"/>
              </w:rPr>
              <w:t>TP. HỒ CHÍ MINH</w:t>
            </w:r>
          </w:p>
          <w:p w:rsidR="00065B66" w:rsidRPr="005A39E9" w:rsidRDefault="00065B66" w:rsidP="00C752B5">
            <w:pPr>
              <w:jc w:val="center"/>
              <w:rPr>
                <w:b/>
                <w:bCs/>
                <w:iCs/>
                <w:color w:val="000000" w:themeColor="text1"/>
                <w:szCs w:val="28"/>
                <w:lang w:val="vi-VN"/>
              </w:rPr>
            </w:pPr>
            <w:r w:rsidRPr="005A39E9">
              <w:rPr>
                <w:b/>
                <w:bCs/>
                <w:iCs/>
                <w:color w:val="000000" w:themeColor="text1"/>
                <w:szCs w:val="28"/>
                <w:lang w:val="vi-VN"/>
              </w:rPr>
              <w:t xml:space="preserve">CHI BỘ </w:t>
            </w:r>
            <w:r w:rsidR="005A39E9">
              <w:rPr>
                <w:b/>
                <w:bCs/>
                <w:iCs/>
                <w:color w:val="000000" w:themeColor="text1"/>
                <w:szCs w:val="28"/>
              </w:rPr>
              <w:t>0</w:t>
            </w:r>
            <w:r w:rsidRPr="005A39E9">
              <w:rPr>
                <w:b/>
                <w:bCs/>
                <w:iCs/>
                <w:color w:val="000000" w:themeColor="text1"/>
                <w:szCs w:val="28"/>
                <w:lang w:val="vi-VN"/>
              </w:rPr>
              <w:t>3</w:t>
            </w:r>
          </w:p>
          <w:p w:rsidR="00065B66" w:rsidRPr="005A39E9" w:rsidRDefault="00065B66" w:rsidP="00C752B5">
            <w:pPr>
              <w:jc w:val="center"/>
              <w:rPr>
                <w:b/>
                <w:bCs/>
                <w:iCs/>
                <w:color w:val="000000" w:themeColor="text1"/>
                <w:szCs w:val="28"/>
              </w:rPr>
            </w:pPr>
            <w:r w:rsidRPr="005A39E9">
              <w:rPr>
                <w:b/>
                <w:bCs/>
                <w:iCs/>
                <w:color w:val="000000" w:themeColor="text1"/>
                <w:szCs w:val="28"/>
                <w:lang w:val="vi-VN"/>
              </w:rPr>
              <w:t>*</w:t>
            </w:r>
          </w:p>
          <w:p w:rsidR="00065B66" w:rsidRPr="005A39E9" w:rsidRDefault="00065B66" w:rsidP="00065B66">
            <w:pPr>
              <w:jc w:val="center"/>
              <w:rPr>
                <w:bCs/>
                <w:iCs/>
                <w:color w:val="000000" w:themeColor="text1"/>
                <w:szCs w:val="28"/>
              </w:rPr>
            </w:pPr>
            <w:r w:rsidRPr="005A39E9">
              <w:rPr>
                <w:bCs/>
                <w:iCs/>
                <w:color w:val="000000" w:themeColor="text1"/>
                <w:szCs w:val="28"/>
              </w:rPr>
              <w:t>Số</w:t>
            </w:r>
            <w:r w:rsidR="005A39E9">
              <w:rPr>
                <w:bCs/>
                <w:iCs/>
                <w:color w:val="000000" w:themeColor="text1"/>
                <w:szCs w:val="28"/>
              </w:rPr>
              <w:t xml:space="preserve"> 143</w:t>
            </w:r>
            <w:r w:rsidRPr="005A39E9">
              <w:rPr>
                <w:bCs/>
                <w:iCs/>
                <w:color w:val="000000" w:themeColor="text1"/>
                <w:szCs w:val="28"/>
              </w:rPr>
              <w:t xml:space="preserve"> -KH/CB</w:t>
            </w:r>
          </w:p>
        </w:tc>
        <w:tc>
          <w:tcPr>
            <w:tcW w:w="5533" w:type="dxa"/>
          </w:tcPr>
          <w:p w:rsidR="00065B66" w:rsidRPr="005A39E9" w:rsidRDefault="00065B66" w:rsidP="00C752B5">
            <w:pPr>
              <w:jc w:val="center"/>
              <w:rPr>
                <w:b/>
                <w:bCs/>
                <w:iCs/>
                <w:color w:val="000000" w:themeColor="text1"/>
                <w:szCs w:val="28"/>
                <w:lang w:val="vi-VN"/>
              </w:rPr>
            </w:pPr>
            <w:r w:rsidRPr="005A39E9">
              <w:rPr>
                <w:b/>
                <w:bCs/>
                <w:iCs/>
                <w:color w:val="000000" w:themeColor="text1"/>
                <w:szCs w:val="28"/>
                <w:lang w:val="vi-VN"/>
              </w:rPr>
              <w:t>ĐẢNG CỘNG SẢN VIỆT NAM</w:t>
            </w:r>
          </w:p>
          <w:p w:rsidR="00065B66" w:rsidRPr="005A39E9" w:rsidRDefault="00092082" w:rsidP="00C752B5">
            <w:pPr>
              <w:jc w:val="center"/>
              <w:rPr>
                <w:bCs/>
                <w:i/>
                <w:iCs/>
                <w:color w:val="000000" w:themeColor="text1"/>
                <w:szCs w:val="28"/>
                <w:lang w:val="vi-VN"/>
              </w:rPr>
            </w:pPr>
            <w:r w:rsidRPr="005A39E9">
              <w:rPr>
                <w:b/>
                <w:bCs/>
                <w:i/>
                <w:iCs/>
                <w:noProof/>
                <w:color w:val="000000" w:themeColor="text1"/>
                <w:szCs w:val="28"/>
              </w:rPr>
              <w:pict>
                <v:line id="Straight Connector 2" o:spid="_x0000_s1028" style="position:absolute;left:0;text-align:left;z-index:251660288;visibility:visible;mso-wrap-distance-top:-3e-5mm;mso-wrap-distance-bottom:-3e-5mm"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w:r>
          </w:p>
          <w:p w:rsidR="00065B66" w:rsidRPr="005A39E9" w:rsidRDefault="00065B66" w:rsidP="00065B66">
            <w:pPr>
              <w:jc w:val="center"/>
              <w:rPr>
                <w:bCs/>
                <w:i/>
                <w:iCs/>
                <w:color w:val="000000" w:themeColor="text1"/>
                <w:szCs w:val="28"/>
                <w:lang w:val="vi-VN"/>
              </w:rPr>
            </w:pPr>
            <w:r w:rsidRPr="005A39E9">
              <w:rPr>
                <w:bCs/>
                <w:i/>
                <w:iCs/>
                <w:color w:val="000000" w:themeColor="text1"/>
                <w:szCs w:val="28"/>
                <w:lang w:val="vi-VN"/>
              </w:rPr>
              <w:t>T</w:t>
            </w:r>
            <w:r w:rsidRPr="005A39E9">
              <w:rPr>
                <w:bCs/>
                <w:i/>
                <w:iCs/>
                <w:color w:val="000000" w:themeColor="text1"/>
                <w:szCs w:val="28"/>
              </w:rPr>
              <w:t>P</w:t>
            </w:r>
            <w:r w:rsidRPr="005A39E9">
              <w:rPr>
                <w:bCs/>
                <w:i/>
                <w:iCs/>
                <w:color w:val="000000" w:themeColor="text1"/>
                <w:szCs w:val="28"/>
                <w:lang w:val="vi-VN"/>
              </w:rPr>
              <w:t xml:space="preserve">. Hồ Chí Minh, ngày </w:t>
            </w:r>
            <w:r w:rsidR="00D62EA6" w:rsidRPr="005A39E9">
              <w:rPr>
                <w:bCs/>
                <w:i/>
                <w:iCs/>
                <w:color w:val="000000" w:themeColor="text1"/>
                <w:szCs w:val="28"/>
              </w:rPr>
              <w:t>1</w:t>
            </w:r>
            <w:r w:rsidR="005A39E9">
              <w:rPr>
                <w:bCs/>
                <w:i/>
                <w:iCs/>
                <w:color w:val="000000" w:themeColor="text1"/>
                <w:szCs w:val="28"/>
              </w:rPr>
              <w:t>0</w:t>
            </w:r>
            <w:r w:rsidRPr="005A39E9">
              <w:rPr>
                <w:bCs/>
                <w:i/>
                <w:iCs/>
                <w:color w:val="000000" w:themeColor="text1"/>
                <w:szCs w:val="28"/>
                <w:lang w:val="vi-VN"/>
              </w:rPr>
              <w:t xml:space="preserve"> tháng </w:t>
            </w:r>
            <w:r w:rsidR="005A39E9">
              <w:rPr>
                <w:bCs/>
                <w:i/>
                <w:iCs/>
                <w:color w:val="000000" w:themeColor="text1"/>
                <w:szCs w:val="28"/>
              </w:rPr>
              <w:t>6</w:t>
            </w:r>
            <w:r w:rsidR="005A39E9">
              <w:rPr>
                <w:bCs/>
                <w:i/>
                <w:iCs/>
                <w:color w:val="000000" w:themeColor="text1"/>
                <w:szCs w:val="28"/>
                <w:lang w:val="vi-VN"/>
              </w:rPr>
              <w:t xml:space="preserve"> năm 2019</w:t>
            </w:r>
          </w:p>
        </w:tc>
      </w:tr>
    </w:tbl>
    <w:p w:rsidR="00065B66" w:rsidRPr="00BF440F" w:rsidRDefault="00065B66" w:rsidP="00065B66">
      <w:pPr>
        <w:ind w:right="-430"/>
        <w:jc w:val="center"/>
        <w:rPr>
          <w:b/>
          <w:color w:val="000000" w:themeColor="text1"/>
          <w:sz w:val="26"/>
          <w:szCs w:val="26"/>
        </w:rPr>
      </w:pPr>
    </w:p>
    <w:p w:rsidR="004A60C4" w:rsidRPr="00BF440F" w:rsidRDefault="004A60C4" w:rsidP="00410DA9">
      <w:pPr>
        <w:spacing w:before="100" w:beforeAutospacing="1" w:line="360" w:lineRule="auto"/>
        <w:jc w:val="center"/>
        <w:rPr>
          <w:b/>
          <w:color w:val="000000" w:themeColor="text1"/>
          <w:sz w:val="32"/>
          <w:szCs w:val="32"/>
        </w:rPr>
      </w:pPr>
      <w:r w:rsidRPr="00BF440F">
        <w:rPr>
          <w:b/>
          <w:color w:val="000000" w:themeColor="text1"/>
          <w:sz w:val="32"/>
          <w:szCs w:val="32"/>
        </w:rPr>
        <w:t>KẾ HOẠCH</w:t>
      </w:r>
    </w:p>
    <w:p w:rsidR="004A60C4" w:rsidRPr="005A39E9" w:rsidRDefault="004A60C4" w:rsidP="00410DA9">
      <w:pPr>
        <w:spacing w:after="100" w:afterAutospacing="1" w:line="360" w:lineRule="auto"/>
        <w:jc w:val="center"/>
        <w:rPr>
          <w:b/>
          <w:color w:val="000000" w:themeColor="text1"/>
          <w:sz w:val="30"/>
          <w:szCs w:val="30"/>
        </w:rPr>
      </w:pPr>
      <w:r w:rsidRPr="005A39E9">
        <w:rPr>
          <w:b/>
          <w:color w:val="000000" w:themeColor="text1"/>
          <w:sz w:val="30"/>
          <w:szCs w:val="30"/>
        </w:rPr>
        <w:t>Công tác Tuyên giáo năm 201</w:t>
      </w:r>
      <w:r w:rsidR="005A39E9">
        <w:rPr>
          <w:b/>
          <w:color w:val="000000" w:themeColor="text1"/>
          <w:sz w:val="30"/>
          <w:szCs w:val="30"/>
        </w:rPr>
        <w:t>9</w:t>
      </w:r>
    </w:p>
    <w:p w:rsidR="004A60C4" w:rsidRPr="005A39E9" w:rsidRDefault="004A60C4" w:rsidP="00BF440F">
      <w:pPr>
        <w:spacing w:line="312" w:lineRule="auto"/>
        <w:ind w:firstLine="720"/>
        <w:jc w:val="both"/>
        <w:rPr>
          <w:bCs/>
          <w:color w:val="000000" w:themeColor="text1"/>
          <w:spacing w:val="6"/>
          <w:szCs w:val="28"/>
        </w:rPr>
      </w:pPr>
      <w:r w:rsidRPr="005A39E9">
        <w:rPr>
          <w:bCs/>
          <w:color w:val="000000" w:themeColor="text1"/>
          <w:spacing w:val="6"/>
          <w:szCs w:val="28"/>
        </w:rPr>
        <w:t xml:space="preserve">Thực hiện </w:t>
      </w:r>
      <w:r w:rsidR="00943A8C" w:rsidRPr="005A39E9">
        <w:rPr>
          <w:bCs/>
          <w:color w:val="000000" w:themeColor="text1"/>
          <w:spacing w:val="6"/>
          <w:szCs w:val="28"/>
        </w:rPr>
        <w:t>Kế hoạch</w:t>
      </w:r>
      <w:r w:rsidR="005A39E9" w:rsidRPr="005A39E9">
        <w:rPr>
          <w:bCs/>
          <w:color w:val="000000" w:themeColor="text1"/>
          <w:spacing w:val="6"/>
          <w:szCs w:val="28"/>
        </w:rPr>
        <w:t xml:space="preserve"> số 17-KH/ĐU ngày 27 tháng 5 năm 2019</w:t>
      </w:r>
      <w:r w:rsidRPr="005A39E9">
        <w:rPr>
          <w:bCs/>
          <w:color w:val="000000" w:themeColor="text1"/>
          <w:spacing w:val="6"/>
          <w:szCs w:val="28"/>
        </w:rPr>
        <w:t xml:space="preserve"> của </w:t>
      </w:r>
      <w:r w:rsidR="00903FFE" w:rsidRPr="005A39E9">
        <w:rPr>
          <w:color w:val="000000" w:themeColor="text1"/>
          <w:szCs w:val="28"/>
        </w:rPr>
        <w:t>Ban Chấp hành Đảng bộ trường về</w:t>
      </w:r>
      <w:r w:rsidR="00903FFE" w:rsidRPr="005A39E9">
        <w:rPr>
          <w:bCs/>
          <w:color w:val="000000" w:themeColor="text1"/>
          <w:spacing w:val="6"/>
          <w:szCs w:val="28"/>
        </w:rPr>
        <w:t xml:space="preserve"> </w:t>
      </w:r>
      <w:r w:rsidRPr="005A39E9">
        <w:rPr>
          <w:bCs/>
          <w:color w:val="000000" w:themeColor="text1"/>
          <w:spacing w:val="6"/>
          <w:szCs w:val="28"/>
        </w:rPr>
        <w:t>công tác tuyên truyền  kỷ niệm các ngày lễ lớn trong năm 201</w:t>
      </w:r>
      <w:r w:rsidR="00943A8C" w:rsidRPr="005A39E9">
        <w:rPr>
          <w:bCs/>
          <w:color w:val="000000" w:themeColor="text1"/>
          <w:spacing w:val="6"/>
          <w:szCs w:val="28"/>
        </w:rPr>
        <w:t>8</w:t>
      </w:r>
      <w:r w:rsidRPr="005A39E9">
        <w:rPr>
          <w:bCs/>
          <w:color w:val="000000" w:themeColor="text1"/>
          <w:spacing w:val="6"/>
          <w:szCs w:val="28"/>
        </w:rPr>
        <w:t xml:space="preserve">; </w:t>
      </w:r>
    </w:p>
    <w:p w:rsidR="004A60C4" w:rsidRPr="005A39E9" w:rsidRDefault="005A39E9" w:rsidP="00BF440F">
      <w:pPr>
        <w:spacing w:line="312" w:lineRule="auto"/>
        <w:ind w:firstLine="720"/>
        <w:jc w:val="both"/>
        <w:rPr>
          <w:color w:val="000000" w:themeColor="text1"/>
          <w:szCs w:val="28"/>
        </w:rPr>
      </w:pPr>
      <w:r>
        <w:rPr>
          <w:color w:val="000000" w:themeColor="text1"/>
          <w:szCs w:val="28"/>
        </w:rPr>
        <w:t>Nay C</w:t>
      </w:r>
      <w:r w:rsidR="00903FFE" w:rsidRPr="005A39E9">
        <w:rPr>
          <w:color w:val="000000" w:themeColor="text1"/>
          <w:szCs w:val="28"/>
        </w:rPr>
        <w:t>hi bộ 03 xây dựng kế hoạch Công tác Tuyên giáo năm 201</w:t>
      </w:r>
      <w:r>
        <w:rPr>
          <w:color w:val="000000" w:themeColor="text1"/>
          <w:szCs w:val="28"/>
        </w:rPr>
        <w:t>9 của C</w:t>
      </w:r>
      <w:r w:rsidR="00903FFE" w:rsidRPr="005A39E9">
        <w:rPr>
          <w:color w:val="000000" w:themeColor="text1"/>
          <w:szCs w:val="28"/>
        </w:rPr>
        <w:t>hi bộ như sau:</w:t>
      </w:r>
    </w:p>
    <w:p w:rsidR="00DC7D1F" w:rsidRPr="00DC7D1F" w:rsidRDefault="00092082" w:rsidP="00DC7D1F">
      <w:pPr>
        <w:widowControl w:val="0"/>
        <w:tabs>
          <w:tab w:val="left" w:pos="709"/>
        </w:tabs>
        <w:spacing w:line="312" w:lineRule="auto"/>
        <w:jc w:val="both"/>
        <w:rPr>
          <w:b/>
          <w:color w:val="000000" w:themeColor="text1"/>
          <w:szCs w:val="28"/>
        </w:rPr>
      </w:pPr>
      <w:r>
        <w:rPr>
          <w:b/>
          <w:color w:val="000000" w:themeColor="text1"/>
          <w:szCs w:val="28"/>
        </w:rPr>
        <w:t>I</w:t>
      </w:r>
      <w:r w:rsidR="00DC7D1F" w:rsidRPr="00DC7D1F">
        <w:rPr>
          <w:b/>
          <w:color w:val="000000" w:themeColor="text1"/>
          <w:szCs w:val="28"/>
        </w:rPr>
        <w:t>. DỰ BÁO TÌNH HÌNH</w:t>
      </w:r>
    </w:p>
    <w:p w:rsidR="00DC7D1F" w:rsidRPr="00DC7D1F" w:rsidRDefault="00DC7D1F" w:rsidP="00DC7D1F">
      <w:pPr>
        <w:widowControl w:val="0"/>
        <w:tabs>
          <w:tab w:val="left" w:pos="709"/>
        </w:tabs>
        <w:spacing w:line="312" w:lineRule="auto"/>
        <w:ind w:firstLine="567"/>
        <w:jc w:val="both"/>
      </w:pPr>
      <w:r>
        <w:rPr>
          <w:color w:val="000000"/>
          <w:lang w:val="vi-VN" w:eastAsia="vi-VN" w:bidi="vi-VN"/>
        </w:rPr>
        <w:t>Năm 2019, tình hình thế giới và khu vực vẫn còn nhiều diễn biến phức tạp, khó lường. Cuộc chiến thương mại giữa 2 cường quốc Mỹ và Trung Quốc chưa đi đến hồi kết, tình hình căng thẳng giữa Iran và Mỹ về vấn đề thỏa thuận giữa các quốc gia sở hữu hạt nhân (P5+1) có nguy cơ bị phá vỡ. Kinh tế thế giới và cuộc cách mạng khoa học công nghệ 4.0 ngày càng tác động và ảnh hưởng sâu sắc đến đời sống chính trị, xã hội trên toàn thế giới. Mặc dù vậy, những thà</w:t>
      </w:r>
      <w:r>
        <w:rPr>
          <w:color w:val="000000"/>
          <w:lang w:val="vi-VN" w:eastAsia="vi-VN" w:bidi="vi-VN"/>
        </w:rPr>
        <w:t>nh tựu quan trọng của nước ta kể</w:t>
      </w:r>
      <w:r>
        <w:rPr>
          <w:color w:val="000000"/>
          <w:lang w:val="vi-VN" w:eastAsia="vi-VN" w:bidi="vi-VN"/>
        </w:rPr>
        <w:t xml:space="preserve"> từ sau đại hội XII của Đả</w:t>
      </w:r>
      <w:r>
        <w:rPr>
          <w:color w:val="000000"/>
          <w:lang w:val="vi-VN" w:eastAsia="vi-VN" w:bidi="vi-VN"/>
        </w:rPr>
        <w:t>ng ngày càng đổ</w:t>
      </w:r>
      <w:r>
        <w:rPr>
          <w:color w:val="000000"/>
          <w:lang w:val="vi-VN" w:eastAsia="vi-VN" w:bidi="vi-VN"/>
        </w:rPr>
        <w:t>i mới và có những bước đột phá tạo nên những thuận lợi, tác động sâu sắc đến cơ cấu xã hộ</w:t>
      </w:r>
      <w:r>
        <w:rPr>
          <w:color w:val="000000"/>
          <w:lang w:val="vi-VN" w:eastAsia="vi-VN" w:bidi="vi-VN"/>
        </w:rPr>
        <w:t>i kinh tế đạt mức tăng trưởng 7,</w:t>
      </w:r>
      <w:r>
        <w:rPr>
          <w:color w:val="000000"/>
          <w:lang w:val="vi-VN" w:eastAsia="vi-VN" w:bidi="vi-VN"/>
        </w:rPr>
        <w:t xml:space="preserve">08%. Phương thức lãnh đạo của Đảng ngày càng đổi mới; kết quả thực hiện thực hiện Chỉ thị </w:t>
      </w:r>
      <w:r>
        <w:rPr>
          <w:color w:val="000000"/>
          <w:lang w:bidi="en-US"/>
        </w:rPr>
        <w:t xml:space="preserve">05-CT/TW </w:t>
      </w:r>
      <w:r>
        <w:rPr>
          <w:color w:val="000000"/>
          <w:lang w:val="vi-VN" w:eastAsia="vi-VN" w:bidi="vi-VN"/>
        </w:rPr>
        <w:t>của Bộ Chính trị về “đẩy mạnh học tập và làm theo tư tưởng đạo đức và phong cách Hồ Chí Minh” gắn với thực hiện Nghị quyết Trung ương 4 khóa XII “về tăng cường xây dựng, chỉnh đốn Đảng; ngăn chặn, đẩy lùi sự suy thoái về tư tưởng chính trị, đạo đức, lối sống, những biếu hiện “tự diễn biến” “tự chuyến hóa” trong nội bộ tiếp tục đi vào chiều sâu, tiếp tục củng cố lòng tin của Nhân dân vào sự lãnh đạo của Đảng, quản lý của Nhà nước. Công tác phòng chống tham nhũng và xử lý một số vụ án lớn, nổi cộm phần nào đã lấy lại được lòng tin của nhân dân đối với đảng, nhà nước.</w:t>
      </w:r>
    </w:p>
    <w:p w:rsidR="0067350C" w:rsidRPr="005A39E9" w:rsidRDefault="0067350C" w:rsidP="005136A1">
      <w:pPr>
        <w:spacing w:line="312" w:lineRule="auto"/>
        <w:ind w:right="-29"/>
        <w:jc w:val="both"/>
        <w:rPr>
          <w:b/>
          <w:bCs/>
          <w:color w:val="000000" w:themeColor="text1"/>
          <w:szCs w:val="28"/>
        </w:rPr>
      </w:pPr>
      <w:r w:rsidRPr="005A39E9">
        <w:rPr>
          <w:b/>
          <w:bCs/>
          <w:color w:val="000000" w:themeColor="text1"/>
          <w:szCs w:val="28"/>
        </w:rPr>
        <w:t xml:space="preserve">II. </w:t>
      </w:r>
      <w:r w:rsidR="00BF440F" w:rsidRPr="005A39E9">
        <w:rPr>
          <w:b/>
          <w:bCs/>
          <w:color w:val="000000" w:themeColor="text1"/>
          <w:szCs w:val="28"/>
        </w:rPr>
        <w:t>N</w:t>
      </w:r>
      <w:r w:rsidR="00DC7D1F">
        <w:rPr>
          <w:b/>
          <w:bCs/>
          <w:color w:val="000000" w:themeColor="text1"/>
          <w:szCs w:val="28"/>
        </w:rPr>
        <w:t>HIỆM VỤ TRỌNG TÂM</w:t>
      </w:r>
    </w:p>
    <w:p w:rsidR="005136A1" w:rsidRPr="005A39E9" w:rsidRDefault="00BF440F" w:rsidP="005136A1">
      <w:pPr>
        <w:pStyle w:val="Bodytext50"/>
        <w:shd w:val="clear" w:color="auto" w:fill="auto"/>
        <w:tabs>
          <w:tab w:val="left" w:pos="0"/>
          <w:tab w:val="left" w:pos="993"/>
        </w:tabs>
        <w:spacing w:before="0" w:after="0" w:line="312" w:lineRule="auto"/>
        <w:rPr>
          <w:rFonts w:cs="Times New Roman"/>
          <w:color w:val="000000" w:themeColor="text1"/>
          <w:sz w:val="28"/>
          <w:szCs w:val="28"/>
        </w:rPr>
      </w:pPr>
      <w:r w:rsidRPr="005A39E9">
        <w:rPr>
          <w:rFonts w:cs="Times New Roman"/>
          <w:color w:val="000000" w:themeColor="text1"/>
          <w:sz w:val="28"/>
          <w:szCs w:val="28"/>
        </w:rPr>
        <w:t xml:space="preserve">1. </w:t>
      </w:r>
      <w:r w:rsidR="005136A1" w:rsidRPr="005A39E9">
        <w:rPr>
          <w:spacing w:val="6"/>
          <w:sz w:val="28"/>
          <w:szCs w:val="28"/>
        </w:rPr>
        <w:t>Về tư tưởng chính trị</w:t>
      </w:r>
    </w:p>
    <w:p w:rsidR="005136A1" w:rsidRPr="005A39E9" w:rsidRDefault="005136A1" w:rsidP="005136A1">
      <w:pPr>
        <w:pStyle w:val="ListParagraph"/>
        <w:widowControl w:val="0"/>
        <w:numPr>
          <w:ilvl w:val="0"/>
          <w:numId w:val="13"/>
        </w:numPr>
        <w:tabs>
          <w:tab w:val="left" w:pos="284"/>
          <w:tab w:val="left" w:pos="567"/>
        </w:tabs>
        <w:spacing w:before="0" w:beforeAutospacing="0" w:after="0" w:afterAutospacing="0" w:line="312" w:lineRule="auto"/>
        <w:ind w:left="0" w:right="-58" w:firstLine="284"/>
        <w:jc w:val="both"/>
        <w:rPr>
          <w:b/>
          <w:bCs/>
          <w:spacing w:val="6"/>
          <w:sz w:val="28"/>
          <w:szCs w:val="28"/>
        </w:rPr>
      </w:pPr>
      <w:r w:rsidRPr="005A39E9">
        <w:rPr>
          <w:spacing w:val="6"/>
          <w:sz w:val="28"/>
          <w:szCs w:val="28"/>
        </w:rPr>
        <w:t xml:space="preserve">Tổ chức các hoạt động tuyên truyền, giáo dục sâu rộng trong Chi bộ, cán </w:t>
      </w:r>
      <w:r w:rsidRPr="005A39E9">
        <w:rPr>
          <w:spacing w:val="6"/>
          <w:sz w:val="28"/>
          <w:szCs w:val="28"/>
        </w:rPr>
        <w:lastRenderedPageBreak/>
        <w:t xml:space="preserve">bộ, đảng viên, giáo viên và học sinh, sinh viên </w:t>
      </w:r>
      <w:r w:rsidR="00DC7D1F">
        <w:rPr>
          <w:spacing w:val="6"/>
          <w:sz w:val="28"/>
          <w:szCs w:val="28"/>
        </w:rPr>
        <w:t>trong các khoa trực phụ</w:t>
      </w:r>
      <w:r w:rsidRPr="005A39E9">
        <w:rPr>
          <w:spacing w:val="6"/>
          <w:sz w:val="28"/>
          <w:szCs w:val="28"/>
        </w:rPr>
        <w:t xml:space="preserve">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6E5508" w:rsidRPr="005A39E9" w:rsidRDefault="005136A1" w:rsidP="006E5508">
      <w:pPr>
        <w:pStyle w:val="ListParagraph"/>
        <w:widowControl w:val="0"/>
        <w:numPr>
          <w:ilvl w:val="0"/>
          <w:numId w:val="13"/>
        </w:numPr>
        <w:tabs>
          <w:tab w:val="left" w:pos="284"/>
          <w:tab w:val="left" w:pos="567"/>
        </w:tabs>
        <w:spacing w:before="0" w:beforeAutospacing="0" w:after="0" w:afterAutospacing="0" w:line="312" w:lineRule="auto"/>
        <w:ind w:left="0" w:right="-58" w:firstLine="284"/>
        <w:jc w:val="both"/>
        <w:rPr>
          <w:b/>
          <w:bCs/>
          <w:spacing w:val="6"/>
          <w:sz w:val="28"/>
          <w:szCs w:val="28"/>
        </w:rPr>
      </w:pPr>
      <w:r w:rsidRPr="005A39E9">
        <w:rPr>
          <w:spacing w:val="6"/>
          <w:sz w:val="28"/>
          <w:szCs w:val="28"/>
        </w:rPr>
        <w:t xml:space="preserve">Các </w:t>
      </w:r>
      <w:r w:rsidR="006E5508" w:rsidRPr="005A39E9">
        <w:rPr>
          <w:spacing w:val="6"/>
          <w:sz w:val="28"/>
          <w:szCs w:val="28"/>
        </w:rPr>
        <w:t xml:space="preserve">đồng chí trong </w:t>
      </w:r>
      <w:r w:rsidRPr="005A39E9">
        <w:rPr>
          <w:spacing w:val="6"/>
          <w:sz w:val="28"/>
          <w:szCs w:val="28"/>
        </w:rPr>
        <w:t>cấp ủy chi bộ tập trung nắm bắt tình hình tư tưởng, dư luận trong cán bộ</w:t>
      </w:r>
      <w:r w:rsidR="006E5508" w:rsidRPr="005A39E9">
        <w:rPr>
          <w:spacing w:val="6"/>
          <w:sz w:val="28"/>
          <w:szCs w:val="28"/>
        </w:rPr>
        <w:t>,</w:t>
      </w:r>
      <w:r w:rsidRPr="005A39E9">
        <w:rPr>
          <w:spacing w:val="6"/>
          <w:sz w:val="28"/>
          <w:szCs w:val="28"/>
        </w:rPr>
        <w:t xml:space="preserve"> đảng viên, nhân viên, người lao động và học sinh sinh viên, về những vấn đề đang gây bức xúc trong dư luận xã hội, trong đội ngũ cán bộ đảng viên cũng như những vấn đề mới phát sinh trong từng </w:t>
      </w:r>
      <w:r w:rsidR="006E5508" w:rsidRPr="005A39E9">
        <w:rPr>
          <w:spacing w:val="6"/>
          <w:sz w:val="28"/>
          <w:szCs w:val="28"/>
        </w:rPr>
        <w:t>khoa nghề</w:t>
      </w:r>
      <w:r w:rsidRPr="005A39E9">
        <w:rPr>
          <w:spacing w:val="6"/>
          <w:sz w:val="28"/>
          <w:szCs w:val="28"/>
        </w:rPr>
        <w:t>, cung cấp thông tin chính thống góp phần định hướng dư luận, ổn định tư tưởng, chống suy thoái về tư tưởng, chính trị, đạo đức lối sống, tự diễn biến, tự chuyển hóa trong cán bộ đảng viên, giáo viên, nhân viên và học sinh – sinh viên.</w:t>
      </w:r>
    </w:p>
    <w:p w:rsidR="005136A1" w:rsidRPr="005A39E9" w:rsidRDefault="005136A1" w:rsidP="006E5508">
      <w:pPr>
        <w:pStyle w:val="ListParagraph"/>
        <w:widowControl w:val="0"/>
        <w:numPr>
          <w:ilvl w:val="0"/>
          <w:numId w:val="13"/>
        </w:numPr>
        <w:tabs>
          <w:tab w:val="left" w:pos="284"/>
          <w:tab w:val="left" w:pos="567"/>
        </w:tabs>
        <w:spacing w:before="0" w:beforeAutospacing="0" w:after="0" w:afterAutospacing="0" w:line="312" w:lineRule="auto"/>
        <w:ind w:left="0" w:right="-58" w:firstLine="284"/>
        <w:jc w:val="both"/>
        <w:rPr>
          <w:b/>
          <w:bCs/>
          <w:spacing w:val="6"/>
          <w:sz w:val="28"/>
          <w:szCs w:val="28"/>
        </w:rPr>
      </w:pPr>
      <w:r w:rsidRPr="005A39E9">
        <w:rPr>
          <w:spacing w:val="6"/>
          <w:sz w:val="28"/>
          <w:szCs w:val="28"/>
        </w:rPr>
        <w:t>Thường xuyên thông tin tình hình thời sự trong nước và quốc tế thông qua hệ thống thôn</w:t>
      </w:r>
      <w:r w:rsidR="006E5508" w:rsidRPr="005A39E9">
        <w:rPr>
          <w:spacing w:val="6"/>
          <w:sz w:val="28"/>
          <w:szCs w:val="28"/>
        </w:rPr>
        <w:t>g</w:t>
      </w:r>
      <w:r w:rsidRPr="005A39E9">
        <w:rPr>
          <w:spacing w:val="6"/>
          <w:sz w:val="28"/>
          <w:szCs w:val="28"/>
        </w:rPr>
        <w:t xml:space="preserve"> tin truyền thông điện tử nhà trường, tập trung vào những vấn đề thời sự trong nước và quốc tế, nhất là những sự kiện lớn có ảnh hưởng đến chính trị, kinh tế, văn hóa – xã hội trong nước; tăng cường thông tin về chủ quyền, biển đảo; hoạt động đối ngoại của Đảng, Nhà nước</w:t>
      </w:r>
    </w:p>
    <w:p w:rsidR="00D30F0F" w:rsidRPr="005A39E9" w:rsidRDefault="00D30F0F" w:rsidP="00D30F0F">
      <w:pPr>
        <w:tabs>
          <w:tab w:val="left" w:pos="1134"/>
        </w:tabs>
        <w:spacing w:line="380" w:lineRule="exact"/>
        <w:jc w:val="both"/>
        <w:rPr>
          <w:rStyle w:val="Bodytext2"/>
          <w:b/>
          <w:bCs/>
          <w:spacing w:val="6"/>
          <w:sz w:val="28"/>
          <w:szCs w:val="28"/>
          <w:shd w:val="clear" w:color="auto" w:fill="auto"/>
        </w:rPr>
      </w:pPr>
      <w:r w:rsidRPr="005A39E9">
        <w:rPr>
          <w:b/>
          <w:bCs/>
          <w:spacing w:val="6"/>
          <w:szCs w:val="28"/>
        </w:rPr>
        <w:t xml:space="preserve">2. </w:t>
      </w:r>
      <w:r w:rsidR="00A21C69">
        <w:rPr>
          <w:b/>
          <w:bCs/>
          <w:spacing w:val="6"/>
          <w:szCs w:val="28"/>
        </w:rPr>
        <w:t>Nội dung tuyên truyền</w:t>
      </w:r>
    </w:p>
    <w:p w:rsidR="005136A1" w:rsidRPr="005A39E9" w:rsidRDefault="00D30F0F" w:rsidP="00D30F0F">
      <w:pPr>
        <w:pStyle w:val="ListParagraph"/>
        <w:widowControl w:val="0"/>
        <w:numPr>
          <w:ilvl w:val="0"/>
          <w:numId w:val="13"/>
        </w:numPr>
        <w:tabs>
          <w:tab w:val="left" w:pos="284"/>
          <w:tab w:val="left" w:pos="567"/>
        </w:tabs>
        <w:spacing w:before="0" w:beforeAutospacing="0" w:after="0" w:afterAutospacing="0" w:line="312" w:lineRule="auto"/>
        <w:ind w:left="0" w:right="-58" w:firstLine="284"/>
        <w:jc w:val="both"/>
        <w:rPr>
          <w:b/>
          <w:bCs/>
          <w:spacing w:val="6"/>
          <w:sz w:val="28"/>
          <w:szCs w:val="28"/>
        </w:rPr>
      </w:pPr>
      <w:r w:rsidRPr="005A39E9">
        <w:rPr>
          <w:rStyle w:val="Bodytext2"/>
          <w:rFonts w:eastAsia="Arial"/>
          <w:bCs/>
          <w:spacing w:val="6"/>
          <w:sz w:val="28"/>
          <w:szCs w:val="28"/>
          <w:lang w:eastAsia="vi-VN"/>
        </w:rPr>
        <w:t>Tiếp tục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BC78C2" w:rsidRPr="00BC78C2" w:rsidRDefault="00BC78C2" w:rsidP="00BC78C2">
      <w:pPr>
        <w:pStyle w:val="ListParagraph"/>
        <w:widowControl w:val="0"/>
        <w:numPr>
          <w:ilvl w:val="0"/>
          <w:numId w:val="13"/>
        </w:numPr>
        <w:tabs>
          <w:tab w:val="left" w:pos="284"/>
          <w:tab w:val="left" w:pos="567"/>
        </w:tabs>
        <w:spacing w:before="0" w:beforeAutospacing="0" w:after="0" w:afterAutospacing="0" w:line="312" w:lineRule="auto"/>
        <w:ind w:left="0" w:right="-58" w:firstLine="284"/>
        <w:jc w:val="both"/>
        <w:rPr>
          <w:rStyle w:val="Bodytext2"/>
          <w:rFonts w:eastAsia="Arial"/>
          <w:bCs/>
          <w:spacing w:val="6"/>
          <w:sz w:val="28"/>
          <w:szCs w:val="28"/>
          <w:lang w:eastAsia="vi-VN"/>
        </w:rPr>
      </w:pPr>
      <w:r w:rsidRPr="00BC78C2">
        <w:rPr>
          <w:rStyle w:val="Bodytext2"/>
          <w:rFonts w:eastAsia="Arial"/>
          <w:bCs/>
          <w:spacing w:val="6"/>
          <w:sz w:val="28"/>
          <w:szCs w:val="28"/>
        </w:rPr>
        <w:t>Tuyên truyền và tôn vinh những giá trị văn hóa truyền thống, phong tục tập quán tốt đẹp của dân tộc, tuyên truyền pháp luật về an toàn giao thông, thực hành tiết kiệm chống lãng phí, cờ bạc mê tín dị đoan, thương mại hóa các hoạt động lễ hội diễn ra trước, trong và sau tết.</w:t>
      </w:r>
    </w:p>
    <w:p w:rsidR="00BC78C2" w:rsidRPr="00BC78C2" w:rsidRDefault="00BC78C2" w:rsidP="00BC78C2">
      <w:pPr>
        <w:pStyle w:val="ListParagraph"/>
        <w:widowControl w:val="0"/>
        <w:numPr>
          <w:ilvl w:val="0"/>
          <w:numId w:val="13"/>
        </w:numPr>
        <w:tabs>
          <w:tab w:val="left" w:pos="284"/>
          <w:tab w:val="left" w:pos="567"/>
        </w:tabs>
        <w:spacing w:before="0" w:beforeAutospacing="0" w:after="0" w:afterAutospacing="0" w:line="312" w:lineRule="auto"/>
        <w:ind w:left="0" w:right="-58" w:firstLine="284"/>
        <w:jc w:val="both"/>
        <w:rPr>
          <w:rStyle w:val="Bodytext2"/>
          <w:rFonts w:eastAsia="Arial"/>
          <w:bCs/>
          <w:spacing w:val="6"/>
          <w:sz w:val="28"/>
          <w:szCs w:val="28"/>
          <w:lang w:eastAsia="vi-VN"/>
        </w:rPr>
      </w:pPr>
      <w:r w:rsidRPr="00BC78C2">
        <w:rPr>
          <w:rStyle w:val="Bodytext2"/>
          <w:rFonts w:eastAsia="Arial"/>
          <w:bCs/>
          <w:spacing w:val="6"/>
          <w:sz w:val="28"/>
          <w:szCs w:val="28"/>
        </w:rPr>
        <w:t xml:space="preserve">Tham mưu, xây dựng kế hoạch của Đảng bộ tố chức nghiên cứu các Chỉ </w:t>
      </w:r>
      <w:r w:rsidRPr="00BC78C2">
        <w:rPr>
          <w:rStyle w:val="Bodytext2"/>
          <w:rFonts w:eastAsia="Arial"/>
          <w:bCs/>
          <w:spacing w:val="6"/>
          <w:sz w:val="28"/>
          <w:szCs w:val="28"/>
        </w:rPr>
        <w:lastRenderedPageBreak/>
        <w:t>thị, Nghị quyết, Kết luận của Hội nghị Ban Chấp hành Trung ương, Bộ Chính trị, Ban Bí thư khóa XII của Đảng, các Nghị quyết của Thành ủy và của Đảng ủy Sở trong năm 2019 giúp cho CB-GV và HSSV hiểu và nắm rõ các chủ trương đường lối lãnh đạo của Đảng, chính sách pháp luật của nhà nước.</w:t>
      </w:r>
    </w:p>
    <w:p w:rsidR="00BC78C2" w:rsidRPr="00101F15" w:rsidRDefault="00BC78C2" w:rsidP="00101F15">
      <w:pPr>
        <w:pStyle w:val="ListParagraph"/>
        <w:widowControl w:val="0"/>
        <w:numPr>
          <w:ilvl w:val="0"/>
          <w:numId w:val="13"/>
        </w:numPr>
        <w:tabs>
          <w:tab w:val="left" w:pos="284"/>
          <w:tab w:val="left" w:pos="567"/>
        </w:tabs>
        <w:spacing w:before="0" w:beforeAutospacing="0" w:after="0" w:afterAutospacing="0" w:line="312" w:lineRule="auto"/>
        <w:ind w:left="0" w:right="-58" w:firstLine="0"/>
        <w:jc w:val="both"/>
        <w:rPr>
          <w:sz w:val="28"/>
          <w:szCs w:val="28"/>
        </w:rPr>
      </w:pPr>
      <w:r w:rsidRPr="00BC78C2">
        <w:rPr>
          <w:rStyle w:val="Bodytext2"/>
          <w:rFonts w:eastAsia="Arial"/>
          <w:bCs/>
          <w:spacing w:val="6"/>
          <w:sz w:val="28"/>
          <w:szCs w:val="28"/>
        </w:rPr>
        <w:t xml:space="preserve">Đa dạng hóa các hình thức tổ chức các ngày lễ lớn của đất nước gắn với việc thường xuyên tuyên truyền, cổ động các phong trào thi đua yêu nước, thi đua dạy tốt, học tốt và các cuộc vận động của Bộ; Ngành. Tuyên truyền một số ngày lễ lớn về sự kiện lịch sử quan trọng trong năm 2019: Kỷ niệm 89 năm Ngày thành lập Đảng Cộng sản Việt Nam (3/02/1930 - 3/02/ 2019); Kỷ niệm lễ giỗ Quốc tổ Hùng Vương, Kỷ niệm 321 năm Sài gòn - Thành phố Hồ Chí Minh; Kỷ niệm 129 năm Ngày sinh Chủ Tịch Hồ Chí Minh (19/5/1890 - 19/5/2019); Kỷ niệm 111 năm Ngày sinh đồng chí Nguyễn Đức Cảnh (02/02/1908 - 02/02/2019); Kỷ niệm 71 năm ra đời tác phẩm “Tuyên ngôn Đảng Cộng sản” (24/02/1948 - 24/02/2019); Kỷ niệm 77 năm Ngày Bác Hồ ra lời kêu gọi thi đua yêu nước (11/1/1943 - 11/6/2019); Kỷ niệm 44 năm ngày giải phóng Miền Nam thống nhất đất nước, tuyên truyền giá trị, ý nghĩa lịch sử và tầm vóc thời đại của cuộc kháng chiến chống Mỹ cứu nước, khẳng định đường lối cách mạng của đảng, Chủ Tịch Hồ Chí Minh về đường lối chiến tranh nhân dân, nêu bật sức mạnh đoàn kết toàn dân tộc, ý chí tự lực, tự cường... Kỷ niệm 129 năm ngày sinh Chủ Tịch Hồ Chí Minh (19/5/1890-19/5/2019) tuyên truyền thể hiện lòng kính trọng và biết ơn vô hạn của nhân dân ta đối với Chủ Tịch Hồ Chí Minh; Kỷ niệm 74 năm cách mạng tháng Tám (19/8/1945) và Quốc khánh (02/9/1945 - 02/9/2019); 131 năm Ngày sinh chủ Tịch nước Tôn Đức Thắng (20/8/1988 </w:t>
      </w:r>
      <w:r w:rsidRPr="00101F15">
        <w:rPr>
          <w:rStyle w:val="Bodytext2"/>
          <w:rFonts w:eastAsia="Arial"/>
          <w:bCs/>
          <w:spacing w:val="6"/>
          <w:sz w:val="28"/>
          <w:szCs w:val="28"/>
        </w:rPr>
        <w:t>-</w:t>
      </w:r>
      <w:r w:rsidR="00101F15" w:rsidRPr="00101F15">
        <w:rPr>
          <w:rStyle w:val="Bodytext2"/>
          <w:rFonts w:eastAsia="Arial"/>
          <w:bCs/>
          <w:spacing w:val="6"/>
          <w:sz w:val="28"/>
          <w:szCs w:val="28"/>
        </w:rPr>
        <w:t xml:space="preserve"> </w:t>
      </w:r>
      <w:r w:rsidRPr="00101F15">
        <w:rPr>
          <w:color w:val="000000"/>
          <w:sz w:val="28"/>
          <w:szCs w:val="28"/>
          <w:lang w:bidi="en-US"/>
        </w:rPr>
        <w:t xml:space="preserve">20/8/2019); </w:t>
      </w:r>
      <w:r w:rsidRPr="00101F15">
        <w:rPr>
          <w:color w:val="000000"/>
          <w:sz w:val="28"/>
          <w:szCs w:val="28"/>
          <w:lang w:val="vi-VN" w:eastAsia="vi-VN" w:bidi="vi-VN"/>
        </w:rPr>
        <w:t xml:space="preserve">Kỷ niệm </w:t>
      </w:r>
      <w:r w:rsidRPr="00101F15">
        <w:rPr>
          <w:color w:val="000000"/>
          <w:sz w:val="28"/>
          <w:szCs w:val="28"/>
          <w:lang w:bidi="en-US"/>
        </w:rPr>
        <w:t xml:space="preserve">111 </w:t>
      </w:r>
      <w:r w:rsidRPr="00101F15">
        <w:rPr>
          <w:color w:val="000000"/>
          <w:sz w:val="28"/>
          <w:szCs w:val="28"/>
          <w:lang w:val="vi-VN" w:eastAsia="vi-VN" w:bidi="vi-VN"/>
        </w:rPr>
        <w:t>năm Ngày sinh đồng chí Ngô Gia Tự (3/12/1908 - 3/12/2019); Kỷ niệm 37 năm Ngày Nhà giáo Việt Nam (20/11/1982 - 20/11/2019); Kỷ niệm 121 năm Ngày sinh đồng chí Võ Văn Ngân (1898</w:t>
      </w:r>
      <w:r w:rsidR="00101F15">
        <w:rPr>
          <w:color w:val="000000"/>
          <w:sz w:val="28"/>
          <w:szCs w:val="28"/>
          <w:lang w:eastAsia="vi-VN" w:bidi="vi-VN"/>
        </w:rPr>
        <w:t xml:space="preserve"> </w:t>
      </w:r>
      <w:r w:rsidRPr="00101F15">
        <w:rPr>
          <w:color w:val="000000"/>
          <w:sz w:val="28"/>
          <w:szCs w:val="28"/>
          <w:lang w:val="vi-VN" w:eastAsia="vi-VN" w:bidi="vi-VN"/>
        </w:rPr>
        <w:t>- 2019); Kỷ niệm 75 năm ngày thành lập Quân đội Nhân dân Việt Nam (22/12/1944</w:t>
      </w:r>
      <w:r w:rsidR="00101F15">
        <w:rPr>
          <w:color w:val="000000"/>
          <w:sz w:val="28"/>
          <w:szCs w:val="28"/>
          <w:lang w:eastAsia="vi-VN" w:bidi="vi-VN"/>
        </w:rPr>
        <w:t xml:space="preserve"> </w:t>
      </w:r>
      <w:r w:rsidRPr="00101F15">
        <w:rPr>
          <w:color w:val="000000"/>
          <w:sz w:val="28"/>
          <w:szCs w:val="28"/>
          <w:lang w:val="vi-VN" w:eastAsia="vi-VN" w:bidi="vi-VN"/>
        </w:rPr>
        <w:t>-</w:t>
      </w:r>
      <w:r w:rsidR="00101F15">
        <w:rPr>
          <w:color w:val="000000"/>
          <w:sz w:val="28"/>
          <w:szCs w:val="28"/>
          <w:lang w:eastAsia="vi-VN" w:bidi="vi-VN"/>
        </w:rPr>
        <w:t xml:space="preserve"> </w:t>
      </w:r>
      <w:r w:rsidRPr="00101F15">
        <w:rPr>
          <w:color w:val="000000"/>
          <w:sz w:val="28"/>
          <w:szCs w:val="28"/>
          <w:lang w:val="vi-VN" w:eastAsia="vi-VN" w:bidi="vi-VN"/>
        </w:rPr>
        <w:t>22/12/2019)...</w:t>
      </w:r>
    </w:p>
    <w:p w:rsidR="00101F15" w:rsidRPr="00101F15" w:rsidRDefault="00101F15" w:rsidP="00101F15">
      <w:pPr>
        <w:pStyle w:val="ListParagraph"/>
        <w:widowControl w:val="0"/>
        <w:numPr>
          <w:ilvl w:val="0"/>
          <w:numId w:val="13"/>
        </w:numPr>
        <w:tabs>
          <w:tab w:val="left" w:pos="284"/>
          <w:tab w:val="left" w:pos="567"/>
        </w:tabs>
        <w:spacing w:before="0" w:beforeAutospacing="0" w:after="0" w:afterAutospacing="0" w:line="312" w:lineRule="auto"/>
        <w:ind w:left="0" w:right="-58" w:firstLine="0"/>
        <w:jc w:val="both"/>
        <w:rPr>
          <w:sz w:val="28"/>
          <w:szCs w:val="28"/>
        </w:rPr>
      </w:pPr>
      <w:bookmarkStart w:id="0" w:name="bookmark3"/>
      <w:r w:rsidRPr="00101F15">
        <w:rPr>
          <w:color w:val="000000"/>
          <w:sz w:val="28"/>
          <w:szCs w:val="28"/>
          <w:lang w:val="vi-VN" w:eastAsia="vi-VN" w:bidi="vi-VN"/>
        </w:rPr>
        <w:t xml:space="preserve">Đổi mới các hoạt động tuyên truyền, giáo dục với nhiều hình thức đa dạng, có trọng tâm gắn với việc tiếp tục đẩy mạnh học tập Chỉ thị 05 ngày 15/5/2016 học tập làm theo tấm gương đạo đức, phong cách Hồ Chí Minh theo chủ đề năm Chủ đề năm 2019 “Xây dựng ý thức tôn trọng Nhân dân, phát huy dân chủ chăm lo đời sống nhân dân”, Nghị quyết TW 4 (khóa XII) năm 2016 về “xây dựng, chỉnh đốn Đảng”, tổ chức bình chọn các gương điển hình học tập và làm theo tư tưởng, đạo </w:t>
      </w:r>
      <w:r w:rsidRPr="00101F15">
        <w:rPr>
          <w:color w:val="000000"/>
          <w:sz w:val="28"/>
          <w:szCs w:val="28"/>
          <w:lang w:val="vi-VN" w:eastAsia="vi-VN" w:bidi="vi-VN"/>
        </w:rPr>
        <w:lastRenderedPageBreak/>
        <w:t>đức, tấm gương của Bác năm 2018-2019. Không ngừng nâng cao đời sống vật chất tinh thần cho đội ngũ cán bộ, đảng viên, viên chức, người lao động toàn trường.</w:t>
      </w:r>
    </w:p>
    <w:p w:rsidR="0067350C" w:rsidRPr="005A39E9" w:rsidRDefault="00821292" w:rsidP="00BF440F">
      <w:pPr>
        <w:widowControl w:val="0"/>
        <w:tabs>
          <w:tab w:val="left" w:pos="0"/>
        </w:tabs>
        <w:spacing w:line="312" w:lineRule="auto"/>
        <w:jc w:val="both"/>
        <w:rPr>
          <w:b/>
          <w:color w:val="000000" w:themeColor="text1"/>
          <w:szCs w:val="28"/>
        </w:rPr>
      </w:pPr>
      <w:r w:rsidRPr="005A39E9">
        <w:rPr>
          <w:b/>
          <w:color w:val="000000" w:themeColor="text1"/>
          <w:szCs w:val="28"/>
        </w:rPr>
        <w:t xml:space="preserve">3. </w:t>
      </w:r>
      <w:r w:rsidR="0067350C" w:rsidRPr="005A39E9">
        <w:rPr>
          <w:b/>
          <w:color w:val="000000" w:themeColor="text1"/>
          <w:szCs w:val="28"/>
        </w:rPr>
        <w:t xml:space="preserve">Tuyên truyền các </w:t>
      </w:r>
      <w:bookmarkEnd w:id="0"/>
      <w:r w:rsidR="00AF433E">
        <w:rPr>
          <w:b/>
          <w:color w:val="000000" w:themeColor="text1"/>
          <w:szCs w:val="28"/>
        </w:rPr>
        <w:t>ngày lễ Quốc tế</w:t>
      </w:r>
    </w:p>
    <w:p w:rsidR="00AF433E" w:rsidRPr="00AF433E" w:rsidRDefault="00AF433E" w:rsidP="00AF433E">
      <w:pPr>
        <w:pStyle w:val="ListParagraph"/>
        <w:widowControl w:val="0"/>
        <w:numPr>
          <w:ilvl w:val="0"/>
          <w:numId w:val="13"/>
        </w:numPr>
        <w:tabs>
          <w:tab w:val="left" w:pos="284"/>
          <w:tab w:val="left" w:pos="567"/>
        </w:tabs>
        <w:spacing w:before="0" w:beforeAutospacing="0" w:after="0" w:afterAutospacing="0" w:line="312" w:lineRule="auto"/>
        <w:ind w:left="0" w:right="-58" w:firstLine="0"/>
        <w:jc w:val="both"/>
        <w:rPr>
          <w:color w:val="000000"/>
          <w:sz w:val="28"/>
          <w:szCs w:val="28"/>
          <w:lang w:val="vi-VN" w:eastAsia="vi-VN" w:bidi="vi-VN"/>
        </w:rPr>
      </w:pPr>
      <w:r w:rsidRPr="00AF433E">
        <w:rPr>
          <w:color w:val="000000"/>
          <w:sz w:val="28"/>
          <w:szCs w:val="28"/>
          <w:lang w:val="vi-VN" w:eastAsia="vi-VN" w:bidi="vi-VN"/>
        </w:rPr>
        <w:t>Kỷ niệm 149 năm ngày sinh V.I.Lênin (22/4/1870 - 22/4/2019): Tuyên truyền cuộc đời, sự nghiệp và những cống hiến vĩ đại của V.I.Lênin và cuộc cách mạng xã hội chủ nghĩa thán</w:t>
      </w:r>
      <w:r>
        <w:rPr>
          <w:color w:val="000000"/>
          <w:sz w:val="28"/>
          <w:szCs w:val="28"/>
          <w:lang w:val="vi-VN" w:eastAsia="vi-VN" w:bidi="vi-VN"/>
        </w:rPr>
        <w:t>g Mười Nga đối với phong trào Cộ</w:t>
      </w:r>
      <w:r w:rsidRPr="00AF433E">
        <w:rPr>
          <w:color w:val="000000"/>
          <w:sz w:val="28"/>
          <w:szCs w:val="28"/>
          <w:lang w:val="vi-VN" w:eastAsia="vi-VN" w:bidi="vi-VN"/>
        </w:rPr>
        <w:t>ng sản quốc tế; tuyên truyền di sản, tư tưởng,</w:t>
      </w:r>
      <w:r>
        <w:rPr>
          <w:color w:val="000000"/>
          <w:sz w:val="28"/>
          <w:szCs w:val="28"/>
          <w:lang w:eastAsia="vi-VN" w:bidi="vi-VN"/>
        </w:rPr>
        <w:t xml:space="preserve"> </w:t>
      </w:r>
      <w:r w:rsidRPr="00AF433E">
        <w:rPr>
          <w:color w:val="000000"/>
          <w:sz w:val="28"/>
          <w:szCs w:val="28"/>
          <w:lang w:val="vi-VN" w:eastAsia="vi-VN" w:bidi="vi-VN"/>
        </w:rPr>
        <w:t>lý</w:t>
      </w:r>
      <w:r>
        <w:rPr>
          <w:color w:val="000000"/>
          <w:sz w:val="28"/>
          <w:szCs w:val="28"/>
          <w:lang w:val="vi-VN" w:eastAsia="vi-VN" w:bidi="vi-VN"/>
        </w:rPr>
        <w:t xml:space="preserve"> luận quý báu của V.I.Lênin; Khẳ</w:t>
      </w:r>
      <w:r w:rsidRPr="00AF433E">
        <w:rPr>
          <w:color w:val="000000"/>
          <w:sz w:val="28"/>
          <w:szCs w:val="28"/>
          <w:lang w:val="vi-VN" w:eastAsia="vi-VN" w:bidi="vi-VN"/>
        </w:rPr>
        <w:t>ng định giá trị, ý nghĩa thời đại của chủ nghĩa Mác-Lênin và sự vận dụng của chủ nghĩa Mác - Lên</w:t>
      </w:r>
      <w:r>
        <w:rPr>
          <w:color w:val="000000"/>
          <w:sz w:val="28"/>
          <w:szCs w:val="28"/>
          <w:lang w:val="vi-VN" w:eastAsia="vi-VN" w:bidi="vi-VN"/>
        </w:rPr>
        <w:t>in vào sự nghiệp cách mạng và đổ</w:t>
      </w:r>
      <w:r w:rsidRPr="00AF433E">
        <w:rPr>
          <w:color w:val="000000"/>
          <w:sz w:val="28"/>
          <w:szCs w:val="28"/>
          <w:lang w:val="vi-VN" w:eastAsia="vi-VN" w:bidi="vi-VN"/>
        </w:rPr>
        <w:t>i mới của Việt Nam.</w:t>
      </w:r>
    </w:p>
    <w:p w:rsidR="00AF433E" w:rsidRPr="00AF433E" w:rsidRDefault="00AF433E" w:rsidP="00AF433E">
      <w:pPr>
        <w:pStyle w:val="ListParagraph"/>
        <w:widowControl w:val="0"/>
        <w:numPr>
          <w:ilvl w:val="0"/>
          <w:numId w:val="13"/>
        </w:numPr>
        <w:tabs>
          <w:tab w:val="left" w:pos="284"/>
          <w:tab w:val="left" w:pos="567"/>
        </w:tabs>
        <w:spacing w:before="0" w:beforeAutospacing="0" w:after="0" w:afterAutospacing="0" w:line="312" w:lineRule="auto"/>
        <w:ind w:left="0" w:right="-58" w:firstLine="0"/>
        <w:jc w:val="both"/>
        <w:rPr>
          <w:color w:val="000000"/>
          <w:sz w:val="28"/>
          <w:szCs w:val="28"/>
          <w:lang w:val="vi-VN" w:eastAsia="vi-VN" w:bidi="vi-VN"/>
        </w:rPr>
      </w:pPr>
      <w:r w:rsidRPr="00AF433E">
        <w:rPr>
          <w:color w:val="000000"/>
          <w:sz w:val="28"/>
          <w:szCs w:val="28"/>
          <w:lang w:val="vi-VN" w:eastAsia="vi-VN" w:bidi="vi-VN"/>
        </w:rPr>
        <w:t>Kỷ niệm 201 năm ngày sinh C.Mác (15/5/1818 - 15/5/2019) Tuyên truyền cuộc đời, sự nghiệp và những cống hiến vĩ đại của C.Mác và cuộc cách mạng giải phóng dân tộc, giải phóng giai cấp, giải phóng xã hội, giải phóng loài người đặc biệt là chủ nghĩa duy vật biện chứng, chủ nghĩa duy vật lịch sử và học thuyết giá trị thặng dư, sự vận dụng sáng tạo của chủ nghĩa Mác ở nước ta.</w:t>
      </w:r>
    </w:p>
    <w:p w:rsidR="00AF433E" w:rsidRPr="00AF433E" w:rsidRDefault="00AF433E" w:rsidP="00AF433E">
      <w:pPr>
        <w:pStyle w:val="ListParagraph"/>
        <w:widowControl w:val="0"/>
        <w:numPr>
          <w:ilvl w:val="0"/>
          <w:numId w:val="13"/>
        </w:numPr>
        <w:tabs>
          <w:tab w:val="left" w:pos="284"/>
          <w:tab w:val="left" w:pos="567"/>
        </w:tabs>
        <w:spacing w:before="0" w:beforeAutospacing="0" w:after="0" w:afterAutospacing="0" w:line="312" w:lineRule="auto"/>
        <w:ind w:left="0" w:right="-58" w:firstLine="0"/>
        <w:jc w:val="both"/>
        <w:rPr>
          <w:color w:val="000000"/>
          <w:sz w:val="28"/>
          <w:szCs w:val="28"/>
          <w:lang w:val="vi-VN" w:eastAsia="vi-VN" w:bidi="vi-VN"/>
        </w:rPr>
      </w:pPr>
      <w:r w:rsidRPr="00AF433E">
        <w:rPr>
          <w:color w:val="000000"/>
          <w:sz w:val="28"/>
          <w:szCs w:val="28"/>
          <w:lang w:val="vi-VN" w:eastAsia="vi-VN" w:bidi="vi-VN"/>
        </w:rPr>
        <w:t>Kỷ niệm 199 năm ngày sinh Ph.Ăng-ghen (28/11/1820 - 28/11/2019) Tuyên truyền cuộc đời, sự nghiệp và những cống hiến vĩ đại của</w:t>
      </w:r>
      <w:r>
        <w:rPr>
          <w:color w:val="000000"/>
          <w:sz w:val="28"/>
          <w:szCs w:val="28"/>
          <w:lang w:val="vi-VN" w:eastAsia="vi-VN" w:bidi="vi-VN"/>
        </w:rPr>
        <w:t xml:space="preserve"> Ph.Ăng-ghen sự phát triể</w:t>
      </w:r>
      <w:r w:rsidRPr="00AF433E">
        <w:rPr>
          <w:color w:val="000000"/>
          <w:sz w:val="28"/>
          <w:szCs w:val="28"/>
          <w:lang w:val="vi-VN" w:eastAsia="vi-VN" w:bidi="vi-VN"/>
        </w:rPr>
        <w:t>n của chủ nghĩa xã hội khoa học và giai cấp công nhân, giáo dục học tập tấm gương về tình bạn bè, tình đồng chí giữa Mác và Ăng-ghen</w:t>
      </w:r>
      <w:r>
        <w:rPr>
          <w:color w:val="000000"/>
          <w:sz w:val="28"/>
          <w:szCs w:val="28"/>
          <w:lang w:eastAsia="vi-VN" w:bidi="vi-VN"/>
        </w:rPr>
        <w:t>.</w:t>
      </w:r>
    </w:p>
    <w:p w:rsidR="0067350C" w:rsidRPr="005A39E9" w:rsidRDefault="00092082" w:rsidP="00BF440F">
      <w:pPr>
        <w:spacing w:line="312" w:lineRule="auto"/>
        <w:jc w:val="both"/>
        <w:rPr>
          <w:b/>
          <w:bCs/>
          <w:color w:val="000000" w:themeColor="text1"/>
          <w:szCs w:val="28"/>
        </w:rPr>
      </w:pPr>
      <w:r>
        <w:rPr>
          <w:b/>
          <w:bCs/>
          <w:color w:val="000000" w:themeColor="text1"/>
          <w:szCs w:val="28"/>
        </w:rPr>
        <w:t>III</w:t>
      </w:r>
      <w:r w:rsidR="00AF433E">
        <w:rPr>
          <w:b/>
          <w:bCs/>
          <w:color w:val="000000" w:themeColor="text1"/>
          <w:szCs w:val="28"/>
        </w:rPr>
        <w:t>. GIẢI PHÁP</w:t>
      </w:r>
      <w:r w:rsidR="0067350C" w:rsidRPr="005A39E9">
        <w:rPr>
          <w:b/>
          <w:bCs/>
          <w:color w:val="000000" w:themeColor="text1"/>
          <w:szCs w:val="28"/>
        </w:rPr>
        <w:t xml:space="preserve"> THỰ</w:t>
      </w:r>
      <w:r w:rsidR="00821292" w:rsidRPr="005A39E9">
        <w:rPr>
          <w:b/>
          <w:bCs/>
          <w:color w:val="000000" w:themeColor="text1"/>
          <w:szCs w:val="28"/>
        </w:rPr>
        <w:t>C HIỆN</w:t>
      </w:r>
    </w:p>
    <w:p w:rsidR="0067350C" w:rsidRPr="005A39E9" w:rsidRDefault="0067350C" w:rsidP="00821292">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lang w:eastAsia="vi-VN"/>
        </w:rPr>
      </w:pPr>
      <w:r w:rsidRPr="005A39E9">
        <w:rPr>
          <w:rStyle w:val="Bodytext2"/>
          <w:rFonts w:eastAsia="Arial"/>
          <w:spacing w:val="6"/>
          <w:sz w:val="28"/>
          <w:szCs w:val="28"/>
          <w:lang w:eastAsia="vi-VN"/>
        </w:rPr>
        <w:t>Triển khai thực hiện tốt Công tác Tuyên giáo đến các đảng viên, cán bộ, giáo viên và học sinh sinh viên thuộ</w:t>
      </w:r>
      <w:r w:rsidR="00821292" w:rsidRPr="005A39E9">
        <w:rPr>
          <w:rStyle w:val="Bodytext2"/>
          <w:rFonts w:eastAsia="Arial"/>
          <w:spacing w:val="6"/>
          <w:sz w:val="28"/>
          <w:szCs w:val="28"/>
          <w:lang w:eastAsia="vi-VN"/>
        </w:rPr>
        <w:t>c C</w:t>
      </w:r>
      <w:r w:rsidRPr="005A39E9">
        <w:rPr>
          <w:rStyle w:val="Bodytext2"/>
          <w:rFonts w:eastAsia="Arial"/>
          <w:spacing w:val="6"/>
          <w:sz w:val="28"/>
          <w:szCs w:val="28"/>
          <w:lang w:eastAsia="vi-VN"/>
        </w:rPr>
        <w:t>hi bộ phụ trách về công tác tuyên truyền các ngày lễ, ngày kỷ niệm và các sự kiện lịch sử quan trọng năm 201</w:t>
      </w:r>
      <w:r w:rsidR="00AF433E">
        <w:rPr>
          <w:rStyle w:val="Bodytext2"/>
          <w:rFonts w:eastAsia="Arial"/>
          <w:spacing w:val="6"/>
          <w:sz w:val="28"/>
          <w:szCs w:val="28"/>
          <w:lang w:eastAsia="vi-VN"/>
        </w:rPr>
        <w:t>9</w:t>
      </w:r>
      <w:r w:rsidRPr="005A39E9">
        <w:rPr>
          <w:rStyle w:val="Bodytext2"/>
          <w:rFonts w:eastAsia="Arial"/>
          <w:spacing w:val="6"/>
          <w:sz w:val="28"/>
          <w:szCs w:val="28"/>
          <w:lang w:eastAsia="vi-VN"/>
        </w:rPr>
        <w:t>.</w:t>
      </w:r>
    </w:p>
    <w:p w:rsidR="00AF433E" w:rsidRPr="00AF433E" w:rsidRDefault="00AF433E" w:rsidP="00AF433E">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lang w:eastAsia="vi-VN"/>
        </w:rPr>
      </w:pPr>
      <w:r w:rsidRPr="00AF433E">
        <w:rPr>
          <w:rStyle w:val="Bodytext2"/>
          <w:rFonts w:eastAsia="Arial"/>
          <w:spacing w:val="6"/>
          <w:sz w:val="28"/>
          <w:szCs w:val="28"/>
        </w:rPr>
        <w:t>Tổ chức triển khai thực hiện theo kế hoạch và báo cáo việc thực hiện về bộ phận Đảng vụ định kỳ sáu tháng.</w:t>
      </w:r>
    </w:p>
    <w:p w:rsidR="00AF433E" w:rsidRPr="00AF433E" w:rsidRDefault="00AF433E" w:rsidP="00AF433E">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lang w:eastAsia="vi-VN"/>
        </w:rPr>
      </w:pPr>
      <w:r>
        <w:rPr>
          <w:rStyle w:val="Bodytext2"/>
          <w:rFonts w:eastAsia="Arial"/>
          <w:spacing w:val="6"/>
          <w:sz w:val="28"/>
          <w:szCs w:val="28"/>
        </w:rPr>
        <w:t>Các đồng chí trong Chi bộ</w:t>
      </w:r>
      <w:r w:rsidRPr="00AF433E">
        <w:rPr>
          <w:rStyle w:val="Bodytext2"/>
          <w:rFonts w:eastAsia="Arial"/>
          <w:spacing w:val="6"/>
          <w:sz w:val="28"/>
          <w:szCs w:val="28"/>
        </w:rPr>
        <w:t xml:space="preserve"> chủ động, thường xuyên nắm bắt tình hình tư tưởng, dư luận trong CB-GV và HSSV.</w:t>
      </w:r>
      <w:r>
        <w:rPr>
          <w:rStyle w:val="Bodytext2"/>
          <w:rFonts w:eastAsia="Arial"/>
          <w:spacing w:val="6"/>
          <w:sz w:val="28"/>
          <w:szCs w:val="28"/>
        </w:rPr>
        <w:t xml:space="preserve"> </w:t>
      </w:r>
      <w:r w:rsidRPr="00AF433E">
        <w:rPr>
          <w:rStyle w:val="Bodytext2"/>
          <w:rFonts w:eastAsia="Arial"/>
          <w:spacing w:val="6"/>
          <w:sz w:val="28"/>
          <w:szCs w:val="28"/>
        </w:rPr>
        <w:t xml:space="preserve">Kịp thời tham mưu cho </w:t>
      </w:r>
      <w:r>
        <w:rPr>
          <w:rStyle w:val="Bodytext2"/>
          <w:rFonts w:eastAsia="Arial"/>
          <w:spacing w:val="6"/>
          <w:sz w:val="28"/>
          <w:szCs w:val="28"/>
        </w:rPr>
        <w:t>Cấp</w:t>
      </w:r>
      <w:r w:rsidRPr="00AF433E">
        <w:rPr>
          <w:rStyle w:val="Bodytext2"/>
          <w:rFonts w:eastAsia="Arial"/>
          <w:spacing w:val="6"/>
          <w:sz w:val="28"/>
          <w:szCs w:val="28"/>
        </w:rPr>
        <w:t xml:space="preserve"> ủy các biện pháp giải quyết yêu cầu, tâm tư, nguyện vọng của CB-GV và HSSV.</w:t>
      </w:r>
    </w:p>
    <w:p w:rsidR="00AF433E" w:rsidRPr="00AF433E" w:rsidRDefault="00AF433E" w:rsidP="00AF433E">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lang w:eastAsia="vi-VN"/>
        </w:rPr>
      </w:pPr>
      <w:r w:rsidRPr="00AF433E">
        <w:rPr>
          <w:rStyle w:val="Bodytext2"/>
          <w:rFonts w:eastAsia="Arial"/>
          <w:spacing w:val="6"/>
          <w:sz w:val="28"/>
          <w:szCs w:val="28"/>
        </w:rPr>
        <w:t>Cung cấp thông tin, tình hình thời sự trong nước, quốc tế, chính sách, pháp luật của Đảng, Nhà nước, Quy chế, Quy định của Bộ, Ngành, kịp thời phản bác, ngăn chặn những luận điệu xuyên tạc của các thế lực thù địch, tăng cường bảo vệ hệ thống chính trị nội bộ cơ quan, đơn vị</w:t>
      </w:r>
      <w:r>
        <w:rPr>
          <w:rStyle w:val="Bodytext2"/>
          <w:rFonts w:eastAsia="Arial"/>
          <w:spacing w:val="6"/>
          <w:sz w:val="28"/>
          <w:szCs w:val="28"/>
        </w:rPr>
        <w:t>, N</w:t>
      </w:r>
      <w:r w:rsidRPr="00AF433E">
        <w:rPr>
          <w:rStyle w:val="Bodytext2"/>
          <w:rFonts w:eastAsia="Arial"/>
          <w:spacing w:val="6"/>
          <w:sz w:val="28"/>
          <w:szCs w:val="28"/>
        </w:rPr>
        <w:t>hà trường.</w:t>
      </w:r>
    </w:p>
    <w:p w:rsidR="00AF433E" w:rsidRPr="00AF433E" w:rsidRDefault="00AF433E" w:rsidP="00AF433E">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lang w:eastAsia="vi-VN"/>
        </w:rPr>
      </w:pPr>
      <w:r w:rsidRPr="00AF433E">
        <w:rPr>
          <w:rStyle w:val="Bodytext2"/>
          <w:rFonts w:eastAsia="Arial"/>
          <w:spacing w:val="6"/>
          <w:sz w:val="28"/>
          <w:szCs w:val="28"/>
        </w:rPr>
        <w:t>Cung cấp và phố biến các tài liệu hướng dẫn học tập, tuyên truyền Chỉ thị, Nghị quyết của Đảng, Nhà nước, Thành phố, Ngành thông qua hệ thống thông tin điện tử, truyền thông Nhà trường.</w:t>
      </w:r>
    </w:p>
    <w:p w:rsidR="00AF433E" w:rsidRPr="00AF433E" w:rsidRDefault="00AF433E" w:rsidP="00AF433E">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rPr>
      </w:pPr>
      <w:r w:rsidRPr="00AF433E">
        <w:rPr>
          <w:rStyle w:val="Bodytext2"/>
          <w:rFonts w:eastAsia="Arial"/>
          <w:spacing w:val="6"/>
          <w:sz w:val="28"/>
          <w:szCs w:val="28"/>
        </w:rPr>
        <w:lastRenderedPageBreak/>
        <w:t>Tiếp tục vận động thực hiện cuộc vận động “người Việt Nam ưu tiên dùng hàng Việ</w:t>
      </w:r>
      <w:r w:rsidR="00092082">
        <w:rPr>
          <w:rStyle w:val="Bodytext2"/>
          <w:rFonts w:eastAsia="Arial"/>
          <w:spacing w:val="6"/>
          <w:sz w:val="28"/>
          <w:szCs w:val="28"/>
        </w:rPr>
        <w:t>t Nam”</w:t>
      </w:r>
      <w:r w:rsidRPr="00AF433E">
        <w:rPr>
          <w:rStyle w:val="Bodytext2"/>
          <w:rFonts w:eastAsia="Arial"/>
          <w:spacing w:val="6"/>
          <w:sz w:val="28"/>
          <w:szCs w:val="28"/>
        </w:rPr>
        <w:t>; “xây dựng nông thôn mới”</w:t>
      </w:r>
      <w:r w:rsidR="00092082">
        <w:rPr>
          <w:rStyle w:val="Bodytext2"/>
          <w:rFonts w:eastAsia="Arial"/>
          <w:spacing w:val="6"/>
          <w:sz w:val="28"/>
          <w:szCs w:val="28"/>
        </w:rPr>
        <w:t>;</w:t>
      </w:r>
    </w:p>
    <w:p w:rsidR="00AF433E" w:rsidRPr="00AF433E" w:rsidRDefault="00AF433E" w:rsidP="00AF433E">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rPr>
      </w:pPr>
      <w:r w:rsidRPr="00AF433E">
        <w:rPr>
          <w:rStyle w:val="Bodytext2"/>
          <w:rFonts w:eastAsia="Arial"/>
          <w:spacing w:val="6"/>
          <w:sz w:val="28"/>
          <w:szCs w:val="28"/>
        </w:rPr>
        <w:t>Thường xuyên tuyên truyền về biển, đảo và biên giới quốc gia. Đẩy mạnh phòng chống tham nhũng, quan liêu, lãng phí, thực hành tiết kiệm, giữ vững an ninh chính trị, an toàn trường học, tạo sự đoàn kết, gắn bó trong cán bộ đảng viên, giáo viên, nhân viên và học sinh, sinh viên.</w:t>
      </w:r>
    </w:p>
    <w:p w:rsidR="00AF433E" w:rsidRPr="00AF433E" w:rsidRDefault="00AF433E" w:rsidP="00AF433E">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rPr>
      </w:pPr>
      <w:r w:rsidRPr="00AF433E">
        <w:rPr>
          <w:rStyle w:val="Bodytext2"/>
          <w:rFonts w:eastAsia="Arial"/>
          <w:spacing w:val="6"/>
          <w:sz w:val="28"/>
          <w:szCs w:val="28"/>
        </w:rPr>
        <w:t xml:space="preserve">Động viên đôn đốc trong cán bộ đảng viên, giáo viên, nhân viên và học sinh, sinh viên thực hiện Chỉ thị 05-CT/TW của Bộ Chính trị về “Đẩy mạnh học tập và làm theo tư tưởng, đạo đức, phong cách Hồ Chí Minh” gắn với Nghị quyết Trung ương 4 (Khóa XII) về tăng cường công tác xây dựng, chỉnh đốn Đảng; ngăn chặn, đẩy lùi sự suy thoái về tư tưởng chính trị, đạo đức lối sống, những biểu hiện “Tự diễn biến” “Tự chuyển hóa” trong nội bộ và Đề án số 02-ĐA/TU ngày 24/3/2014 của Ban Thường vụ Thành ủy về </w:t>
      </w:r>
      <w:r w:rsidR="00092082">
        <w:rPr>
          <w:rStyle w:val="Bodytext2"/>
          <w:rFonts w:eastAsia="Arial"/>
          <w:spacing w:val="6"/>
          <w:sz w:val="28"/>
          <w:szCs w:val="28"/>
        </w:rPr>
        <w:t>phòng, chố</w:t>
      </w:r>
      <w:r w:rsidRPr="00AF433E">
        <w:rPr>
          <w:rStyle w:val="Bodytext2"/>
          <w:rFonts w:eastAsia="Arial"/>
          <w:spacing w:val="6"/>
          <w:sz w:val="28"/>
          <w:szCs w:val="28"/>
        </w:rPr>
        <w:t>ng nhữ</w:t>
      </w:r>
      <w:r w:rsidR="00092082">
        <w:rPr>
          <w:rStyle w:val="Bodytext2"/>
          <w:rFonts w:eastAsia="Arial"/>
          <w:spacing w:val="6"/>
          <w:sz w:val="28"/>
          <w:szCs w:val="28"/>
        </w:rPr>
        <w:t>ng biể</w:t>
      </w:r>
      <w:r w:rsidRPr="00AF433E">
        <w:rPr>
          <w:rStyle w:val="Bodytext2"/>
          <w:rFonts w:eastAsia="Arial"/>
          <w:spacing w:val="6"/>
          <w:sz w:val="28"/>
          <w:szCs w:val="28"/>
        </w:rPr>
        <w:t>u hiệ</w:t>
      </w:r>
      <w:r w:rsidR="00092082">
        <w:rPr>
          <w:rStyle w:val="Bodytext2"/>
          <w:rFonts w:eastAsia="Arial"/>
          <w:spacing w:val="6"/>
          <w:sz w:val="28"/>
          <w:szCs w:val="28"/>
        </w:rPr>
        <w:t>n suy thoái về tư</w:t>
      </w:r>
      <w:r w:rsidRPr="00AF433E">
        <w:rPr>
          <w:rStyle w:val="Bodytext2"/>
          <w:rFonts w:eastAsia="Arial"/>
          <w:spacing w:val="6"/>
          <w:sz w:val="28"/>
          <w:szCs w:val="28"/>
        </w:rPr>
        <w:t xml:space="preserve"> tuởng chính trị “Tự</w:t>
      </w:r>
      <w:r w:rsidR="00092082">
        <w:rPr>
          <w:rStyle w:val="Bodytext2"/>
          <w:rFonts w:eastAsia="Arial"/>
          <w:spacing w:val="6"/>
          <w:sz w:val="28"/>
          <w:szCs w:val="28"/>
        </w:rPr>
        <w:t xml:space="preserve"> diễn biế</w:t>
      </w:r>
      <w:r w:rsidRPr="00AF433E">
        <w:rPr>
          <w:rStyle w:val="Bodytext2"/>
          <w:rFonts w:eastAsia="Arial"/>
          <w:spacing w:val="6"/>
          <w:sz w:val="28"/>
          <w:szCs w:val="28"/>
        </w:rPr>
        <w:t>n” “T</w:t>
      </w:r>
      <w:r w:rsidR="00092082">
        <w:rPr>
          <w:rStyle w:val="Bodytext2"/>
          <w:rFonts w:eastAsia="Arial"/>
          <w:spacing w:val="6"/>
          <w:sz w:val="28"/>
          <w:szCs w:val="28"/>
        </w:rPr>
        <w:t>ự</w:t>
      </w:r>
      <w:r w:rsidRPr="00AF433E">
        <w:rPr>
          <w:rStyle w:val="Bodytext2"/>
          <w:rFonts w:eastAsia="Arial"/>
          <w:spacing w:val="6"/>
          <w:sz w:val="28"/>
          <w:szCs w:val="28"/>
        </w:rPr>
        <w:t xml:space="preserve"> chuyển hóa”, phản bác các quan điểm sai trái. Đẩy mạnh công tác phát hiện đội ngũ tuyên truyề</w:t>
      </w:r>
      <w:r w:rsidR="00092082">
        <w:rPr>
          <w:rStyle w:val="Bodytext2"/>
          <w:rFonts w:eastAsia="Arial"/>
          <w:spacing w:val="6"/>
          <w:sz w:val="28"/>
          <w:szCs w:val="28"/>
        </w:rPr>
        <w:t>n viên, tuyên dươ</w:t>
      </w:r>
      <w:r w:rsidRPr="00AF433E">
        <w:rPr>
          <w:rStyle w:val="Bodytext2"/>
          <w:rFonts w:eastAsia="Arial"/>
          <w:spacing w:val="6"/>
          <w:sz w:val="28"/>
          <w:szCs w:val="28"/>
        </w:rPr>
        <w:t>ng, động viên khen thưởng kịp thời các gương điển hình tiên tiến, mô hình tuyên truyền sáng tạo, những giải pháp hay về công tác tư tưởng chính trị, về thi đua trong giảng dạy, học tập theo Chỉ thị 05-CT/TW.</w:t>
      </w:r>
    </w:p>
    <w:p w:rsidR="00AF433E" w:rsidRPr="00AF433E" w:rsidRDefault="00AF433E" w:rsidP="00AF433E">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rPr>
      </w:pPr>
      <w:r w:rsidRPr="00AF433E">
        <w:rPr>
          <w:rStyle w:val="Bodytext2"/>
          <w:rFonts w:eastAsia="Arial"/>
          <w:spacing w:val="6"/>
          <w:sz w:val="28"/>
          <w:szCs w:val="28"/>
        </w:rPr>
        <w:t xml:space="preserve">Thực hiện tốt công tác thông tin trong cán bộ đảng viên, giáo viên, nhân viên và học sinh, sinh viên. Lắng nghe ý kiến của cán bộ đảng viên, giáo viên, nhân viên và học sinh, sinh viên. </w:t>
      </w:r>
      <w:r w:rsidR="00092082">
        <w:rPr>
          <w:rStyle w:val="Bodytext2"/>
          <w:rFonts w:eastAsia="Arial"/>
          <w:spacing w:val="6"/>
          <w:sz w:val="28"/>
          <w:szCs w:val="28"/>
        </w:rPr>
        <w:t>Tham gia</w:t>
      </w:r>
      <w:r w:rsidRPr="00AF433E">
        <w:rPr>
          <w:rStyle w:val="Bodytext2"/>
          <w:rFonts w:eastAsia="Arial"/>
          <w:spacing w:val="6"/>
          <w:sz w:val="28"/>
          <w:szCs w:val="28"/>
        </w:rPr>
        <w:t xml:space="preserve"> t</w:t>
      </w:r>
      <w:r w:rsidR="00092082">
        <w:rPr>
          <w:rStyle w:val="Bodytext2"/>
          <w:rFonts w:eastAsia="Arial"/>
          <w:spacing w:val="6"/>
          <w:sz w:val="28"/>
          <w:szCs w:val="28"/>
        </w:rPr>
        <w:t>ổ</w:t>
      </w:r>
      <w:r w:rsidRPr="00AF433E">
        <w:rPr>
          <w:rStyle w:val="Bodytext2"/>
          <w:rFonts w:eastAsia="Arial"/>
          <w:spacing w:val="6"/>
          <w:sz w:val="28"/>
          <w:szCs w:val="28"/>
        </w:rPr>
        <w:t xml:space="preserve"> chứ</w:t>
      </w:r>
      <w:r w:rsidR="00092082">
        <w:rPr>
          <w:rStyle w:val="Bodytext2"/>
          <w:rFonts w:eastAsia="Arial"/>
          <w:spacing w:val="6"/>
          <w:sz w:val="28"/>
          <w:szCs w:val="28"/>
        </w:rPr>
        <w:t>c đố</w:t>
      </w:r>
      <w:r w:rsidRPr="00AF433E">
        <w:rPr>
          <w:rStyle w:val="Bodytext2"/>
          <w:rFonts w:eastAsia="Arial"/>
          <w:spacing w:val="6"/>
          <w:sz w:val="28"/>
          <w:szCs w:val="28"/>
        </w:rPr>
        <w:t>i thoại giữa lãnh đạo nhà trường với cán bộ đảng viên, giáo viên, nhân viên và học sinh, sinh viên.</w:t>
      </w:r>
    </w:p>
    <w:p w:rsidR="00092082" w:rsidRDefault="00AF433E" w:rsidP="00092082">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rPr>
      </w:pPr>
      <w:r w:rsidRPr="00AF433E">
        <w:rPr>
          <w:rStyle w:val="Bodytext2"/>
          <w:rFonts w:eastAsia="Arial"/>
          <w:spacing w:val="6"/>
          <w:sz w:val="28"/>
          <w:szCs w:val="28"/>
        </w:rPr>
        <w:t>Phối hợp với Trung tâm bồi dưỡng Chính trị các quận, huyện, Học viện cán bộ Thành phố cử cán bộ đi học các lớp bồi dưỡng trung cấp, cao cấp lý luận chính trị đáp ứng yêu cầu nhiệm vụ trong tình hình mới. Tập trung bồi dưỡng Chính trị hè cho cán bộ đảng viên, giáo viên, nhân viên theo kế hoạch chung của Sở, Ngành...</w:t>
      </w:r>
      <w:bookmarkStart w:id="1" w:name="bookmark12"/>
      <w:bookmarkStart w:id="2" w:name="bookmark13"/>
    </w:p>
    <w:p w:rsidR="00092082" w:rsidRPr="00092082" w:rsidRDefault="00092082" w:rsidP="00092082">
      <w:pPr>
        <w:widowControl w:val="0"/>
        <w:tabs>
          <w:tab w:val="left" w:pos="284"/>
          <w:tab w:val="left" w:pos="567"/>
        </w:tabs>
        <w:spacing w:line="312" w:lineRule="auto"/>
        <w:ind w:right="-57"/>
        <w:jc w:val="both"/>
        <w:rPr>
          <w:rFonts w:eastAsia="Arial"/>
          <w:b/>
          <w:spacing w:val="6"/>
          <w:szCs w:val="28"/>
          <w:shd w:val="clear" w:color="auto" w:fill="FFFFFF"/>
        </w:rPr>
      </w:pPr>
      <w:r>
        <w:rPr>
          <w:b/>
          <w:color w:val="000000"/>
          <w:lang w:eastAsia="vi-VN" w:bidi="vi-VN"/>
        </w:rPr>
        <w:t>I</w:t>
      </w:r>
      <w:bookmarkStart w:id="3" w:name="_GoBack"/>
      <w:bookmarkEnd w:id="3"/>
      <w:r w:rsidRPr="00092082">
        <w:rPr>
          <w:b/>
          <w:color w:val="000000"/>
          <w:lang w:val="vi-VN" w:eastAsia="vi-VN" w:bidi="vi-VN"/>
        </w:rPr>
        <w:t>V. TỔ CHỨC THỰC HIỆN</w:t>
      </w:r>
      <w:bookmarkEnd w:id="1"/>
      <w:bookmarkEnd w:id="2"/>
    </w:p>
    <w:p w:rsidR="00092082" w:rsidRPr="00092082" w:rsidRDefault="00092082" w:rsidP="00092082">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rPr>
      </w:pPr>
      <w:r>
        <w:rPr>
          <w:rStyle w:val="Bodytext2"/>
          <w:rFonts w:eastAsia="Arial"/>
          <w:spacing w:val="6"/>
          <w:sz w:val="28"/>
          <w:szCs w:val="28"/>
        </w:rPr>
        <w:t>Các đồng chí phân công làm công tác</w:t>
      </w:r>
      <w:r w:rsidRPr="00092082">
        <w:rPr>
          <w:rStyle w:val="Bodytext2"/>
          <w:rFonts w:eastAsia="Arial"/>
          <w:spacing w:val="6"/>
          <w:sz w:val="28"/>
          <w:szCs w:val="28"/>
        </w:rPr>
        <w:t xml:space="preserve"> </w:t>
      </w:r>
      <w:r>
        <w:rPr>
          <w:rStyle w:val="Bodytext2"/>
          <w:rFonts w:eastAsia="Arial"/>
          <w:spacing w:val="6"/>
          <w:sz w:val="28"/>
          <w:szCs w:val="28"/>
        </w:rPr>
        <w:t>Tuyên giáo Chi</w:t>
      </w:r>
      <w:r w:rsidRPr="00092082">
        <w:rPr>
          <w:rStyle w:val="Bodytext2"/>
          <w:rFonts w:eastAsia="Arial"/>
          <w:spacing w:val="6"/>
          <w:sz w:val="28"/>
          <w:szCs w:val="28"/>
        </w:rPr>
        <w:t xml:space="preserve"> bộ hướng dẫn các </w:t>
      </w:r>
      <w:r>
        <w:rPr>
          <w:rStyle w:val="Bodytext2"/>
          <w:rFonts w:eastAsia="Arial"/>
          <w:spacing w:val="6"/>
          <w:sz w:val="28"/>
          <w:szCs w:val="28"/>
        </w:rPr>
        <w:t>khoa</w:t>
      </w:r>
      <w:r w:rsidRPr="00092082">
        <w:rPr>
          <w:rStyle w:val="Bodytext2"/>
          <w:rFonts w:eastAsia="Arial"/>
          <w:spacing w:val="6"/>
          <w:sz w:val="28"/>
          <w:szCs w:val="28"/>
        </w:rPr>
        <w:t xml:space="preserve"> trực thuộ</w:t>
      </w:r>
      <w:r>
        <w:rPr>
          <w:rStyle w:val="Bodytext2"/>
          <w:rFonts w:eastAsia="Arial"/>
          <w:spacing w:val="6"/>
          <w:sz w:val="28"/>
          <w:szCs w:val="28"/>
        </w:rPr>
        <w:t>c, các T</w:t>
      </w:r>
      <w:r w:rsidRPr="00092082">
        <w:rPr>
          <w:rStyle w:val="Bodytext2"/>
          <w:rFonts w:eastAsia="Arial"/>
          <w:spacing w:val="6"/>
          <w:sz w:val="28"/>
          <w:szCs w:val="28"/>
        </w:rPr>
        <w:t xml:space="preserve">rưởng </w:t>
      </w:r>
      <w:r>
        <w:rPr>
          <w:rStyle w:val="Bodytext2"/>
          <w:rFonts w:eastAsia="Arial"/>
          <w:spacing w:val="6"/>
          <w:sz w:val="28"/>
          <w:szCs w:val="28"/>
        </w:rPr>
        <w:t>khoa</w:t>
      </w:r>
      <w:r w:rsidRPr="00092082">
        <w:rPr>
          <w:rStyle w:val="Bodytext2"/>
          <w:rFonts w:eastAsia="Arial"/>
          <w:spacing w:val="6"/>
          <w:sz w:val="28"/>
          <w:szCs w:val="28"/>
        </w:rPr>
        <w:t xml:space="preserve"> trực thuộ</w:t>
      </w:r>
      <w:r>
        <w:rPr>
          <w:rStyle w:val="Bodytext2"/>
          <w:rFonts w:eastAsia="Arial"/>
          <w:spacing w:val="6"/>
          <w:sz w:val="28"/>
          <w:szCs w:val="28"/>
        </w:rPr>
        <w:t>c</w:t>
      </w:r>
      <w:r w:rsidRPr="00092082">
        <w:rPr>
          <w:rStyle w:val="Bodytext2"/>
          <w:rFonts w:eastAsia="Arial"/>
          <w:spacing w:val="6"/>
          <w:sz w:val="28"/>
          <w:szCs w:val="28"/>
        </w:rPr>
        <w:t xml:space="preserve"> triển khai kế hoạch tuyên giáo của </w:t>
      </w:r>
      <w:r>
        <w:rPr>
          <w:rStyle w:val="Bodytext2"/>
          <w:rFonts w:eastAsia="Arial"/>
          <w:spacing w:val="6"/>
          <w:sz w:val="28"/>
          <w:szCs w:val="28"/>
        </w:rPr>
        <w:t>Chi bộ</w:t>
      </w:r>
      <w:r w:rsidRPr="00092082">
        <w:rPr>
          <w:rStyle w:val="Bodytext2"/>
          <w:rFonts w:eastAsia="Arial"/>
          <w:spacing w:val="6"/>
          <w:sz w:val="28"/>
          <w:szCs w:val="28"/>
        </w:rPr>
        <w:t>.</w:t>
      </w:r>
    </w:p>
    <w:p w:rsidR="00092082" w:rsidRPr="00092082" w:rsidRDefault="00092082" w:rsidP="00092082">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rPr>
      </w:pPr>
      <w:r>
        <w:rPr>
          <w:rStyle w:val="Bodytext2"/>
          <w:rFonts w:eastAsia="Arial"/>
          <w:spacing w:val="6"/>
          <w:sz w:val="28"/>
          <w:szCs w:val="28"/>
        </w:rPr>
        <w:t>C</w:t>
      </w:r>
      <w:r w:rsidRPr="00092082">
        <w:rPr>
          <w:rStyle w:val="Bodytext2"/>
          <w:rFonts w:eastAsia="Arial"/>
          <w:spacing w:val="6"/>
          <w:sz w:val="28"/>
          <w:szCs w:val="28"/>
        </w:rPr>
        <w:t>ấp ủy chi bộ thực hiện chế độ báo cáo theo quy định và khi có yêu cầu của Đảng ủy cấ</w:t>
      </w:r>
      <w:r>
        <w:rPr>
          <w:rStyle w:val="Bodytext2"/>
          <w:rFonts w:eastAsia="Arial"/>
          <w:spacing w:val="6"/>
          <w:sz w:val="28"/>
          <w:szCs w:val="28"/>
        </w:rPr>
        <w:t xml:space="preserve">p trên </w:t>
      </w:r>
      <w:r w:rsidRPr="00092082">
        <w:rPr>
          <w:rStyle w:val="Bodytext2"/>
          <w:rFonts w:eastAsia="Arial"/>
          <w:spacing w:val="6"/>
          <w:sz w:val="28"/>
          <w:szCs w:val="28"/>
        </w:rPr>
        <w:t xml:space="preserve">nộp </w:t>
      </w:r>
      <w:r>
        <w:rPr>
          <w:rStyle w:val="Bodytext2"/>
          <w:rFonts w:eastAsia="Arial"/>
          <w:spacing w:val="6"/>
          <w:sz w:val="28"/>
          <w:szCs w:val="28"/>
        </w:rPr>
        <w:t xml:space="preserve">về </w:t>
      </w:r>
      <w:r w:rsidRPr="00092082">
        <w:rPr>
          <w:rStyle w:val="Bodytext2"/>
          <w:rFonts w:eastAsia="Arial"/>
          <w:spacing w:val="6"/>
          <w:sz w:val="28"/>
          <w:szCs w:val="28"/>
        </w:rPr>
        <w:t>văn phòng Đảng bộ (Đ/c Hồng)</w:t>
      </w:r>
    </w:p>
    <w:p w:rsidR="00092082" w:rsidRPr="00092082" w:rsidRDefault="00092082" w:rsidP="00092082">
      <w:pPr>
        <w:pStyle w:val="ListParagraph"/>
        <w:widowControl w:val="0"/>
        <w:numPr>
          <w:ilvl w:val="0"/>
          <w:numId w:val="13"/>
        </w:numPr>
        <w:tabs>
          <w:tab w:val="left" w:pos="284"/>
          <w:tab w:val="left" w:pos="567"/>
        </w:tabs>
        <w:spacing w:before="0" w:beforeAutospacing="0" w:after="0" w:afterAutospacing="0" w:line="312" w:lineRule="auto"/>
        <w:ind w:left="0" w:right="-57" w:firstLine="284"/>
        <w:jc w:val="both"/>
        <w:rPr>
          <w:rStyle w:val="Bodytext2"/>
          <w:rFonts w:eastAsia="Arial"/>
          <w:spacing w:val="6"/>
          <w:sz w:val="28"/>
          <w:szCs w:val="28"/>
        </w:rPr>
      </w:pPr>
      <w:r w:rsidRPr="00092082">
        <w:rPr>
          <w:rStyle w:val="Bodytext2"/>
          <w:rFonts w:eastAsia="Arial"/>
          <w:spacing w:val="6"/>
          <w:sz w:val="28"/>
          <w:szCs w:val="28"/>
        </w:rPr>
        <w:t>Đối vớ</w:t>
      </w:r>
      <w:r>
        <w:rPr>
          <w:rStyle w:val="Bodytext2"/>
          <w:rFonts w:eastAsia="Arial"/>
          <w:spacing w:val="6"/>
          <w:sz w:val="28"/>
          <w:szCs w:val="28"/>
        </w:rPr>
        <w:t>i báo cáo 6 tháng</w:t>
      </w:r>
      <w:r w:rsidRPr="00092082">
        <w:rPr>
          <w:rStyle w:val="Bodytext2"/>
          <w:rFonts w:eastAsia="Arial"/>
          <w:spacing w:val="6"/>
          <w:sz w:val="28"/>
          <w:szCs w:val="28"/>
        </w:rPr>
        <w:t xml:space="preserve">: Chi bộ xây dựng báo cáo riêng trong đó gồm 02 </w:t>
      </w:r>
      <w:r w:rsidRPr="00092082">
        <w:rPr>
          <w:rStyle w:val="Bodytext2"/>
          <w:rFonts w:eastAsia="Arial"/>
          <w:spacing w:val="6"/>
          <w:sz w:val="28"/>
          <w:szCs w:val="28"/>
        </w:rPr>
        <w:lastRenderedPageBreak/>
        <w:t>nội dung về sơ kết công tác tuyên giáo 6 tháng đầu năm và phương hướng hoạt động 6 tháng cuối năm gửi về văn phòng Đảng ủy;</w:t>
      </w:r>
      <w:r>
        <w:rPr>
          <w:rStyle w:val="Bodytext2"/>
          <w:rFonts w:eastAsia="Arial"/>
          <w:spacing w:val="6"/>
          <w:sz w:val="28"/>
          <w:szCs w:val="28"/>
        </w:rPr>
        <w:t xml:space="preserve"> </w:t>
      </w:r>
      <w:r w:rsidRPr="00092082">
        <w:rPr>
          <w:rStyle w:val="Bodytext2"/>
          <w:rFonts w:eastAsia="Arial"/>
          <w:spacing w:val="6"/>
          <w:sz w:val="28"/>
          <w:szCs w:val="28"/>
        </w:rPr>
        <w:t>Báo cáo năm gửi về văn phòng Đảng ủy Sở theo quy định</w:t>
      </w:r>
      <w:r>
        <w:rPr>
          <w:rStyle w:val="Bodytext2"/>
          <w:rFonts w:eastAsia="Arial"/>
          <w:spacing w:val="6"/>
          <w:sz w:val="28"/>
          <w:szCs w:val="28"/>
        </w:rPr>
        <w:t xml:space="preserve"> k</w:t>
      </w:r>
      <w:r w:rsidRPr="00092082">
        <w:rPr>
          <w:rStyle w:val="Bodytext2"/>
          <w:rFonts w:eastAsia="Arial"/>
          <w:spacing w:val="6"/>
          <w:sz w:val="28"/>
          <w:szCs w:val="28"/>
        </w:rPr>
        <w:t>ỳ</w:t>
      </w:r>
      <w:r>
        <w:rPr>
          <w:rStyle w:val="Bodytext2"/>
          <w:rFonts w:eastAsia="Arial"/>
          <w:spacing w:val="6"/>
          <w:sz w:val="28"/>
          <w:szCs w:val="28"/>
        </w:rPr>
        <w:t>.</w:t>
      </w:r>
    </w:p>
    <w:p w:rsidR="0067350C" w:rsidRPr="005A39E9" w:rsidRDefault="00821292" w:rsidP="005A39E9">
      <w:pPr>
        <w:widowControl w:val="0"/>
        <w:tabs>
          <w:tab w:val="left" w:pos="567"/>
        </w:tabs>
        <w:spacing w:line="312" w:lineRule="auto"/>
        <w:ind w:right="-57"/>
        <w:jc w:val="both"/>
        <w:rPr>
          <w:bCs/>
          <w:color w:val="000000" w:themeColor="text1"/>
          <w:szCs w:val="28"/>
        </w:rPr>
      </w:pPr>
      <w:r w:rsidRPr="005A39E9">
        <w:rPr>
          <w:color w:val="000000" w:themeColor="text1"/>
          <w:szCs w:val="28"/>
        </w:rPr>
        <w:tab/>
      </w:r>
      <w:r w:rsidR="0067350C" w:rsidRPr="005A39E9">
        <w:rPr>
          <w:color w:val="000000" w:themeColor="text1"/>
          <w:szCs w:val="28"/>
        </w:rPr>
        <w:t xml:space="preserve">Trên đây là </w:t>
      </w:r>
      <w:r w:rsidR="0067350C" w:rsidRPr="005A39E9">
        <w:rPr>
          <w:iCs/>
          <w:color w:val="000000" w:themeColor="text1"/>
          <w:szCs w:val="28"/>
        </w:rPr>
        <w:t>Kế hoạch Công tác Tuyên giáo năm 201</w:t>
      </w:r>
      <w:r w:rsidR="00092082">
        <w:rPr>
          <w:iCs/>
          <w:color w:val="000000" w:themeColor="text1"/>
          <w:szCs w:val="28"/>
        </w:rPr>
        <w:t>9 của C</w:t>
      </w:r>
      <w:r w:rsidR="0067350C" w:rsidRPr="005A39E9">
        <w:rPr>
          <w:iCs/>
          <w:color w:val="000000" w:themeColor="text1"/>
          <w:szCs w:val="28"/>
        </w:rPr>
        <w:t>hi bộ 03. Chi bộ 03 đề nghị các Đảng viên, cán bộ, giáo viên, nhân viên và học sinh sinh viên nghiên cứu</w:t>
      </w:r>
      <w:r w:rsidR="005A39E9">
        <w:rPr>
          <w:iCs/>
          <w:color w:val="000000" w:themeColor="text1"/>
          <w:szCs w:val="28"/>
        </w:rPr>
        <w:t xml:space="preserve"> và thực hiện đạt kết quả tốt.</w:t>
      </w:r>
    </w:p>
    <w:p w:rsidR="0045274B" w:rsidRPr="00BF440F" w:rsidRDefault="0067350C" w:rsidP="0045274B">
      <w:pPr>
        <w:spacing w:line="312" w:lineRule="atLeast"/>
        <w:jc w:val="both"/>
        <w:textAlignment w:val="baseline"/>
        <w:rPr>
          <w:color w:val="000000" w:themeColor="text1"/>
        </w:rPr>
      </w:pPr>
      <w:r w:rsidRPr="00BF440F">
        <w:rPr>
          <w:color w:val="000000" w:themeColor="text1"/>
          <w:sz w:val="26"/>
          <w:szCs w:val="26"/>
          <w:bdr w:val="none" w:sz="0" w:space="0" w:color="auto" w:frame="1"/>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45274B" w:rsidRPr="005F4D6C" w:rsidTr="007944E8">
        <w:tc>
          <w:tcPr>
            <w:tcW w:w="4785" w:type="dxa"/>
          </w:tcPr>
          <w:p w:rsidR="0045274B" w:rsidRPr="005A39E9" w:rsidRDefault="0045274B" w:rsidP="007944E8">
            <w:pPr>
              <w:tabs>
                <w:tab w:val="left" w:pos="900"/>
                <w:tab w:val="center" w:pos="7380"/>
              </w:tabs>
              <w:jc w:val="both"/>
              <w:rPr>
                <w:b/>
                <w:bCs/>
                <w:i/>
                <w:sz w:val="24"/>
                <w:szCs w:val="24"/>
                <w:lang w:val="it-IT"/>
              </w:rPr>
            </w:pPr>
            <w:r w:rsidRPr="005A39E9">
              <w:rPr>
                <w:b/>
                <w:bCs/>
                <w:i/>
                <w:iCs/>
                <w:sz w:val="24"/>
                <w:szCs w:val="24"/>
              </w:rPr>
              <w:t xml:space="preserve">Nơi nhận: </w:t>
            </w:r>
          </w:p>
          <w:p w:rsidR="0045274B" w:rsidRPr="005A39E9" w:rsidRDefault="0045274B"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szCs w:val="24"/>
                <w:lang w:val="it-IT"/>
              </w:rPr>
            </w:pPr>
            <w:r w:rsidRPr="005A39E9">
              <w:rPr>
                <w:szCs w:val="24"/>
              </w:rPr>
              <w:t>Đảng ủy trường (để báo cáo);</w:t>
            </w:r>
          </w:p>
          <w:p w:rsidR="0045274B" w:rsidRPr="005A39E9" w:rsidRDefault="0045274B"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szCs w:val="24"/>
                <w:lang w:val="it-IT"/>
              </w:rPr>
            </w:pPr>
            <w:r w:rsidRPr="005A39E9">
              <w:rPr>
                <w:szCs w:val="24"/>
              </w:rPr>
              <w:t>Đảng viên Chi bộ 3 (để thực hiện)</w:t>
            </w:r>
          </w:p>
          <w:p w:rsidR="0045274B" w:rsidRPr="005A39E9" w:rsidRDefault="0045274B" w:rsidP="0045274B">
            <w:pPr>
              <w:pStyle w:val="ListParagraph"/>
              <w:numPr>
                <w:ilvl w:val="0"/>
                <w:numId w:val="15"/>
              </w:numPr>
              <w:tabs>
                <w:tab w:val="left" w:pos="900"/>
                <w:tab w:val="center" w:pos="7380"/>
              </w:tabs>
              <w:spacing w:before="0" w:beforeAutospacing="0" w:after="0" w:afterAutospacing="0"/>
              <w:ind w:left="142" w:hanging="142"/>
              <w:contextualSpacing/>
              <w:jc w:val="both"/>
              <w:rPr>
                <w:b/>
                <w:bCs/>
                <w:sz w:val="28"/>
                <w:szCs w:val="28"/>
                <w:lang w:val="it-IT"/>
              </w:rPr>
            </w:pPr>
            <w:r w:rsidRPr="005A39E9">
              <w:rPr>
                <w:szCs w:val="24"/>
              </w:rPr>
              <w:t>Chi bộ 3 (lưu).</w:t>
            </w:r>
            <w:r w:rsidRPr="005A39E9">
              <w:rPr>
                <w:sz w:val="28"/>
                <w:szCs w:val="28"/>
              </w:rPr>
              <w:t xml:space="preserve">  </w:t>
            </w:r>
          </w:p>
        </w:tc>
        <w:tc>
          <w:tcPr>
            <w:tcW w:w="4785" w:type="dxa"/>
          </w:tcPr>
          <w:p w:rsidR="0045274B" w:rsidRPr="005A39E9" w:rsidRDefault="0045274B" w:rsidP="007944E8">
            <w:pPr>
              <w:jc w:val="center"/>
              <w:rPr>
                <w:b/>
                <w:bCs/>
                <w:szCs w:val="28"/>
                <w:lang w:val="it-IT"/>
              </w:rPr>
            </w:pPr>
            <w:r w:rsidRPr="005A39E9">
              <w:rPr>
                <w:b/>
                <w:bCs/>
                <w:szCs w:val="28"/>
                <w:lang w:val="vi-VN"/>
              </w:rPr>
              <w:t>T</w:t>
            </w:r>
            <w:r w:rsidRPr="005A39E9">
              <w:rPr>
                <w:b/>
                <w:bCs/>
                <w:szCs w:val="28"/>
              </w:rPr>
              <w:t>/</w:t>
            </w:r>
            <w:r w:rsidRPr="005A39E9">
              <w:rPr>
                <w:b/>
                <w:bCs/>
                <w:szCs w:val="28"/>
                <w:lang w:val="it-IT"/>
              </w:rPr>
              <w:t>M</w:t>
            </w:r>
            <w:r w:rsidRPr="005A39E9">
              <w:rPr>
                <w:b/>
                <w:bCs/>
                <w:szCs w:val="28"/>
              </w:rPr>
              <w:t xml:space="preserve"> </w:t>
            </w:r>
            <w:r w:rsidRPr="005A39E9">
              <w:rPr>
                <w:b/>
                <w:bCs/>
                <w:szCs w:val="28"/>
                <w:lang w:val="it-IT"/>
              </w:rPr>
              <w:t>CHI BỘ</w:t>
            </w:r>
          </w:p>
          <w:p w:rsidR="0045274B" w:rsidRPr="005A39E9" w:rsidRDefault="0045274B" w:rsidP="007944E8">
            <w:pPr>
              <w:jc w:val="center"/>
              <w:rPr>
                <w:bCs/>
                <w:szCs w:val="28"/>
                <w:lang w:val="it-IT"/>
              </w:rPr>
            </w:pPr>
            <w:r w:rsidRPr="005A39E9">
              <w:rPr>
                <w:bCs/>
                <w:szCs w:val="28"/>
                <w:lang w:val="it-IT"/>
              </w:rPr>
              <w:t>BÍ THƯ</w:t>
            </w:r>
          </w:p>
          <w:p w:rsidR="0045274B" w:rsidRPr="005A39E9" w:rsidRDefault="0045274B" w:rsidP="007944E8">
            <w:pPr>
              <w:jc w:val="center"/>
              <w:rPr>
                <w:bCs/>
                <w:szCs w:val="28"/>
                <w:lang w:val="it-IT"/>
              </w:rPr>
            </w:pPr>
          </w:p>
          <w:p w:rsidR="0045274B" w:rsidRPr="005A39E9" w:rsidRDefault="0045274B" w:rsidP="007944E8">
            <w:pPr>
              <w:jc w:val="center"/>
              <w:rPr>
                <w:bCs/>
                <w:szCs w:val="28"/>
                <w:lang w:val="it-IT"/>
              </w:rPr>
            </w:pPr>
          </w:p>
          <w:p w:rsidR="0045274B" w:rsidRPr="005A39E9" w:rsidRDefault="0045274B" w:rsidP="007944E8">
            <w:pPr>
              <w:rPr>
                <w:bCs/>
                <w:szCs w:val="28"/>
                <w:lang w:val="it-IT"/>
              </w:rPr>
            </w:pPr>
          </w:p>
          <w:p w:rsidR="0045274B" w:rsidRPr="005A39E9" w:rsidRDefault="0045274B" w:rsidP="007944E8">
            <w:pPr>
              <w:jc w:val="center"/>
              <w:rPr>
                <w:b/>
                <w:bCs/>
                <w:szCs w:val="28"/>
                <w:lang w:val="fr-FR"/>
              </w:rPr>
            </w:pPr>
            <w:r w:rsidRPr="005A39E9">
              <w:rPr>
                <w:b/>
                <w:bCs/>
                <w:szCs w:val="28"/>
                <w:lang w:val="it-IT"/>
              </w:rPr>
              <w:t>Châu Văn Bảo</w:t>
            </w:r>
          </w:p>
        </w:tc>
      </w:tr>
    </w:tbl>
    <w:p w:rsidR="0067350C" w:rsidRPr="00BF440F" w:rsidRDefault="0067350C" w:rsidP="005A39E9">
      <w:pPr>
        <w:spacing w:line="312" w:lineRule="atLeast"/>
        <w:jc w:val="both"/>
        <w:textAlignment w:val="baseline"/>
        <w:rPr>
          <w:color w:val="000000" w:themeColor="text1"/>
        </w:rPr>
      </w:pPr>
    </w:p>
    <w:sectPr w:rsidR="0067350C" w:rsidRPr="00BF440F" w:rsidSect="00BF440F">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8A428F"/>
    <w:multiLevelType w:val="hybridMultilevel"/>
    <w:tmpl w:val="B378A45C"/>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2B4ED1"/>
    <w:multiLevelType w:val="hybridMultilevel"/>
    <w:tmpl w:val="AB38138A"/>
    <w:lvl w:ilvl="0" w:tplc="59A6C1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EE640E"/>
    <w:multiLevelType w:val="hybridMultilevel"/>
    <w:tmpl w:val="37505B32"/>
    <w:lvl w:ilvl="0" w:tplc="DF380E5E">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52D6807"/>
    <w:multiLevelType w:val="hybridMultilevel"/>
    <w:tmpl w:val="3B3CD248"/>
    <w:lvl w:ilvl="0" w:tplc="ADB8F10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95ABC"/>
    <w:multiLevelType w:val="multilevel"/>
    <w:tmpl w:val="3D24E7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16462D5"/>
    <w:multiLevelType w:val="multilevel"/>
    <w:tmpl w:val="8EE682A2"/>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4385CA6"/>
    <w:multiLevelType w:val="multilevel"/>
    <w:tmpl w:val="3C6457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618448D"/>
    <w:multiLevelType w:val="hybridMultilevel"/>
    <w:tmpl w:val="AB30BAE2"/>
    <w:lvl w:ilvl="0" w:tplc="9E8876C4">
      <w:start w:val="1"/>
      <w:numFmt w:val="upperRoman"/>
      <w:lvlText w:val="%1."/>
      <w:lvlJc w:val="left"/>
      <w:pPr>
        <w:ind w:left="1280" w:hanging="72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9" w15:restartNumberingAfterBreak="0">
    <w:nsid w:val="467E202B"/>
    <w:multiLevelType w:val="hybridMultilevel"/>
    <w:tmpl w:val="B0B4559E"/>
    <w:lvl w:ilvl="0" w:tplc="1F02185C">
      <w:start w:val="1"/>
      <w:numFmt w:val="bullet"/>
      <w:lvlText w:val=""/>
      <w:lvlJc w:val="left"/>
      <w:pPr>
        <w:ind w:left="1120" w:hanging="360"/>
      </w:pPr>
      <w:rPr>
        <w:rFonts w:ascii="Symbol" w:hAnsi="Symbol"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10"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8E3B14"/>
    <w:multiLevelType w:val="hybridMultilevel"/>
    <w:tmpl w:val="5998B2B6"/>
    <w:lvl w:ilvl="0" w:tplc="A4526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CDF5B2F"/>
    <w:multiLevelType w:val="hybridMultilevel"/>
    <w:tmpl w:val="AEE8AA44"/>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E95FE4"/>
    <w:multiLevelType w:val="hybridMultilevel"/>
    <w:tmpl w:val="A75E5944"/>
    <w:lvl w:ilvl="0" w:tplc="A01829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EF30BC"/>
    <w:multiLevelType w:val="multilevel"/>
    <w:tmpl w:val="A96E5EF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val="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15" w15:restartNumberingAfterBreak="0">
    <w:nsid w:val="663F403C"/>
    <w:multiLevelType w:val="hybridMultilevel"/>
    <w:tmpl w:val="77B4A6D0"/>
    <w:lvl w:ilvl="0" w:tplc="AE7E83A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6D05965"/>
    <w:multiLevelType w:val="hybridMultilevel"/>
    <w:tmpl w:val="74CAF06C"/>
    <w:lvl w:ilvl="0" w:tplc="E416D34E">
      <w:numFmt w:val="bullet"/>
      <w:lvlText w:val="-"/>
      <w:lvlJc w:val="left"/>
      <w:pPr>
        <w:ind w:left="1335" w:hanging="360"/>
      </w:pPr>
      <w:rPr>
        <w:rFonts w:ascii="Times New Roman" w:eastAsia="Times New Roman" w:hAnsi="Times New Roman" w:cs="Times New Roman" w:hint="default"/>
        <w:b/>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7" w15:restartNumberingAfterBreak="0">
    <w:nsid w:val="7877343E"/>
    <w:multiLevelType w:val="hybridMultilevel"/>
    <w:tmpl w:val="C9DCA34C"/>
    <w:lvl w:ilvl="0" w:tplc="1F94E7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A805A49"/>
    <w:multiLevelType w:val="multilevel"/>
    <w:tmpl w:val="CBD2D2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CD71579"/>
    <w:multiLevelType w:val="hybridMultilevel"/>
    <w:tmpl w:val="8F285DDA"/>
    <w:lvl w:ilvl="0" w:tplc="CFC09764">
      <w:start w:val="1"/>
      <w:numFmt w:val="decimal"/>
      <w:lvlText w:val="%1."/>
      <w:lvlJc w:val="left"/>
      <w:pPr>
        <w:ind w:left="928" w:hanging="360"/>
      </w:pPr>
      <w:rPr>
        <w:rFonts w:hint="default"/>
        <w:b/>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num w:numId="1">
    <w:abstractNumId w:val="15"/>
  </w:num>
  <w:num w:numId="2">
    <w:abstractNumId w:val="14"/>
  </w:num>
  <w:num w:numId="3">
    <w:abstractNumId w:val="11"/>
  </w:num>
  <w:num w:numId="4">
    <w:abstractNumId w:val="3"/>
  </w:num>
  <w:num w:numId="5">
    <w:abstractNumId w:val="17"/>
  </w:num>
  <w:num w:numId="6">
    <w:abstractNumId w:val="13"/>
  </w:num>
  <w:num w:numId="7">
    <w:abstractNumId w:val="10"/>
  </w:num>
  <w:num w:numId="8">
    <w:abstractNumId w:val="16"/>
  </w:num>
  <w:num w:numId="9">
    <w:abstractNumId w:val="6"/>
  </w:num>
  <w:num w:numId="10">
    <w:abstractNumId w:val="2"/>
  </w:num>
  <w:num w:numId="11">
    <w:abstractNumId w:val="8"/>
  </w:num>
  <w:num w:numId="12">
    <w:abstractNumId w:val="19"/>
  </w:num>
  <w:num w:numId="13">
    <w:abstractNumId w:val="4"/>
  </w:num>
  <w:num w:numId="14">
    <w:abstractNumId w:val="1"/>
  </w:num>
  <w:num w:numId="15">
    <w:abstractNumId w:val="0"/>
  </w:num>
  <w:num w:numId="16">
    <w:abstractNumId w:val="12"/>
  </w:num>
  <w:num w:numId="17">
    <w:abstractNumId w:val="9"/>
  </w:num>
  <w:num w:numId="18">
    <w:abstractNumId w:val="18"/>
  </w:num>
  <w:num w:numId="19">
    <w:abstractNumId w:val="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4A60C4"/>
    <w:rsid w:val="00036529"/>
    <w:rsid w:val="00061BBA"/>
    <w:rsid w:val="00065B66"/>
    <w:rsid w:val="00092082"/>
    <w:rsid w:val="000B4861"/>
    <w:rsid w:val="000E20D1"/>
    <w:rsid w:val="00101F15"/>
    <w:rsid w:val="002000B2"/>
    <w:rsid w:val="00243FC5"/>
    <w:rsid w:val="00246862"/>
    <w:rsid w:val="002B46C8"/>
    <w:rsid w:val="002D044F"/>
    <w:rsid w:val="00344B41"/>
    <w:rsid w:val="00347EA7"/>
    <w:rsid w:val="00396016"/>
    <w:rsid w:val="00410DA9"/>
    <w:rsid w:val="004256F6"/>
    <w:rsid w:val="00427014"/>
    <w:rsid w:val="0045274B"/>
    <w:rsid w:val="004730CA"/>
    <w:rsid w:val="004A16F2"/>
    <w:rsid w:val="004A60C4"/>
    <w:rsid w:val="004B210F"/>
    <w:rsid w:val="004F1F5D"/>
    <w:rsid w:val="005136A1"/>
    <w:rsid w:val="00545909"/>
    <w:rsid w:val="005777FC"/>
    <w:rsid w:val="00591303"/>
    <w:rsid w:val="005A39E9"/>
    <w:rsid w:val="005B24DD"/>
    <w:rsid w:val="006012AF"/>
    <w:rsid w:val="0067350C"/>
    <w:rsid w:val="006E5508"/>
    <w:rsid w:val="007D439E"/>
    <w:rsid w:val="007D7EBE"/>
    <w:rsid w:val="007F1ED6"/>
    <w:rsid w:val="00821292"/>
    <w:rsid w:val="00824E92"/>
    <w:rsid w:val="00834AF5"/>
    <w:rsid w:val="00903FFE"/>
    <w:rsid w:val="009054D4"/>
    <w:rsid w:val="00941035"/>
    <w:rsid w:val="00941B39"/>
    <w:rsid w:val="00943A8C"/>
    <w:rsid w:val="00953436"/>
    <w:rsid w:val="009B1427"/>
    <w:rsid w:val="009C3005"/>
    <w:rsid w:val="009E79B4"/>
    <w:rsid w:val="009F660F"/>
    <w:rsid w:val="00A21C69"/>
    <w:rsid w:val="00A27F07"/>
    <w:rsid w:val="00AF433E"/>
    <w:rsid w:val="00B257A8"/>
    <w:rsid w:val="00B76814"/>
    <w:rsid w:val="00B94EC1"/>
    <w:rsid w:val="00BC78C2"/>
    <w:rsid w:val="00BF440F"/>
    <w:rsid w:val="00C739BC"/>
    <w:rsid w:val="00CF2486"/>
    <w:rsid w:val="00CF43CA"/>
    <w:rsid w:val="00D30F0F"/>
    <w:rsid w:val="00D62EA6"/>
    <w:rsid w:val="00DB3A03"/>
    <w:rsid w:val="00DC7D1F"/>
    <w:rsid w:val="00DF6ECA"/>
    <w:rsid w:val="00E00076"/>
    <w:rsid w:val="00E21202"/>
    <w:rsid w:val="00E21EF1"/>
    <w:rsid w:val="00E73542"/>
    <w:rsid w:val="00F1097A"/>
    <w:rsid w:val="00F8257B"/>
    <w:rsid w:val="00F902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6A1C25F"/>
  <w15:docId w15:val="{EC771C21-2142-487C-A980-EEC4DDC8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rsid w:val="00E73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 w:type="character" w:customStyle="1" w:styleId="BodyText1">
    <w:name w:val="Body Text1"/>
    <w:basedOn w:val="DefaultParagraphFont"/>
    <w:rsid w:val="0067350C"/>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sid w:val="0067350C"/>
    <w:rPr>
      <w:b/>
      <w:bCs/>
      <w:spacing w:val="10"/>
      <w:sz w:val="25"/>
      <w:szCs w:val="25"/>
      <w:shd w:val="clear" w:color="auto" w:fill="FFFFFF"/>
    </w:rPr>
  </w:style>
  <w:style w:type="paragraph" w:customStyle="1" w:styleId="Bodytext50">
    <w:name w:val="Body text (5)"/>
    <w:basedOn w:val="Normal"/>
    <w:link w:val="Bodytext5"/>
    <w:rsid w:val="0067350C"/>
    <w:pPr>
      <w:widowControl w:val="0"/>
      <w:shd w:val="clear" w:color="auto" w:fill="FFFFFF"/>
      <w:spacing w:before="60" w:after="60" w:line="0" w:lineRule="atLeast"/>
      <w:jc w:val="both"/>
    </w:pPr>
    <w:rPr>
      <w:rFonts w:eastAsiaTheme="minorHAnsi" w:cstheme="minorBidi"/>
      <w:b/>
      <w:bCs/>
      <w:spacing w:val="10"/>
      <w:sz w:val="25"/>
      <w:szCs w:val="25"/>
    </w:rPr>
  </w:style>
  <w:style w:type="character" w:customStyle="1" w:styleId="BodyTextChar">
    <w:name w:val="Body Text Char"/>
    <w:basedOn w:val="DefaultParagraphFont"/>
    <w:link w:val="BodyText"/>
    <w:rsid w:val="00DC7D1F"/>
    <w:rPr>
      <w:rFonts w:eastAsia="Times New Roman" w:cs="Times New Roman"/>
      <w:sz w:val="28"/>
      <w:szCs w:val="28"/>
      <w:shd w:val="clear" w:color="auto" w:fill="FFFFFF"/>
    </w:rPr>
  </w:style>
  <w:style w:type="paragraph" w:styleId="BodyText">
    <w:name w:val="Body Text"/>
    <w:basedOn w:val="Normal"/>
    <w:link w:val="BodyTextChar"/>
    <w:qFormat/>
    <w:rsid w:val="00DC7D1F"/>
    <w:pPr>
      <w:widowControl w:val="0"/>
      <w:shd w:val="clear" w:color="auto" w:fill="FFFFFF"/>
      <w:spacing w:line="286" w:lineRule="auto"/>
      <w:ind w:firstLine="400"/>
    </w:pPr>
    <w:rPr>
      <w:szCs w:val="28"/>
    </w:rPr>
  </w:style>
  <w:style w:type="character" w:customStyle="1" w:styleId="BodyTextChar1">
    <w:name w:val="Body Text Char1"/>
    <w:basedOn w:val="DefaultParagraphFont"/>
    <w:uiPriority w:val="99"/>
    <w:semiHidden/>
    <w:rsid w:val="00DC7D1F"/>
    <w:rPr>
      <w:rFonts w:eastAsia="Times New Roman" w:cs="Times New Roman"/>
      <w:sz w:val="28"/>
      <w:szCs w:val="24"/>
    </w:rPr>
  </w:style>
  <w:style w:type="character" w:customStyle="1" w:styleId="Heading1">
    <w:name w:val="Heading #1_"/>
    <w:basedOn w:val="DefaultParagraphFont"/>
    <w:link w:val="Heading10"/>
    <w:rsid w:val="00092082"/>
    <w:rPr>
      <w:rFonts w:eastAsia="Times New Roman" w:cs="Times New Roman"/>
      <w:b/>
      <w:bCs/>
      <w:sz w:val="28"/>
      <w:szCs w:val="28"/>
      <w:shd w:val="clear" w:color="auto" w:fill="FFFFFF"/>
    </w:rPr>
  </w:style>
  <w:style w:type="paragraph" w:customStyle="1" w:styleId="Heading10">
    <w:name w:val="Heading #1"/>
    <w:basedOn w:val="Normal"/>
    <w:link w:val="Heading1"/>
    <w:rsid w:val="00092082"/>
    <w:pPr>
      <w:widowControl w:val="0"/>
      <w:shd w:val="clear" w:color="auto" w:fill="FFFFFF"/>
      <w:spacing w:after="290"/>
      <w:ind w:left="1350"/>
      <w:outlineLvl w:val="0"/>
    </w:pPr>
    <w:rPr>
      <w:b/>
      <w:b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91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FE672-8B8C-4170-94A8-39B0AD912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6</Pages>
  <Words>1750</Words>
  <Characters>9980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CVBAO</cp:lastModifiedBy>
  <cp:revision>22</cp:revision>
  <cp:lastPrinted>2018-12-06T03:41:00Z</cp:lastPrinted>
  <dcterms:created xsi:type="dcterms:W3CDTF">2018-04-27T07:34:00Z</dcterms:created>
  <dcterms:modified xsi:type="dcterms:W3CDTF">2019-07-03T09:53:00Z</dcterms:modified>
</cp:coreProperties>
</file>